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D454" w14:textId="1EB51D57" w:rsidR="001654B3" w:rsidRPr="00306A4F" w:rsidRDefault="00300202">
      <w:pPr>
        <w:jc w:val="center"/>
        <w:rPr>
          <w:rFonts w:asciiTheme="majorEastAsia" w:eastAsiaTheme="majorEastAsia" w:hAnsiTheme="majorEastAsia"/>
          <w:color w:val="auto"/>
          <w:sz w:val="28"/>
          <w:szCs w:val="28"/>
        </w:rPr>
      </w:pPr>
      <w:r w:rsidRPr="00306A4F">
        <w:rPr>
          <w:rFonts w:asciiTheme="majorEastAsia" w:eastAsiaTheme="majorEastAsia" w:hAnsiTheme="majorEastAsia" w:hint="eastAsia"/>
          <w:color w:val="auto"/>
          <w:sz w:val="28"/>
          <w:szCs w:val="28"/>
        </w:rPr>
        <w:t>令和</w:t>
      </w:r>
      <w:r w:rsidR="007B4384" w:rsidRPr="00306A4F">
        <w:rPr>
          <w:rFonts w:asciiTheme="majorEastAsia" w:eastAsiaTheme="majorEastAsia" w:hAnsiTheme="majorEastAsia" w:hint="eastAsia"/>
          <w:color w:val="auto"/>
          <w:sz w:val="28"/>
          <w:szCs w:val="28"/>
        </w:rPr>
        <w:t>４</w:t>
      </w:r>
      <w:r w:rsidRPr="00306A4F">
        <w:rPr>
          <w:rFonts w:asciiTheme="majorEastAsia" w:eastAsiaTheme="majorEastAsia" w:hAnsiTheme="majorEastAsia" w:hint="eastAsia"/>
          <w:color w:val="auto"/>
          <w:sz w:val="28"/>
          <w:szCs w:val="28"/>
        </w:rPr>
        <w:t>年度</w:t>
      </w:r>
      <w:r w:rsidR="001654B3" w:rsidRPr="00306A4F">
        <w:rPr>
          <w:rFonts w:asciiTheme="majorEastAsia" w:eastAsiaTheme="majorEastAsia" w:hAnsiTheme="majorEastAsia" w:hint="eastAsia"/>
          <w:b/>
          <w:color w:val="auto"/>
          <w:sz w:val="28"/>
          <w:szCs w:val="28"/>
        </w:rPr>
        <w:t>「</w:t>
      </w:r>
      <w:r w:rsidR="00D403D7" w:rsidRPr="00306A4F">
        <w:rPr>
          <w:rFonts w:asciiTheme="majorEastAsia" w:eastAsiaTheme="majorEastAsia" w:hAnsiTheme="majorEastAsia" w:hint="eastAsia"/>
          <w:b/>
          <w:color w:val="auto"/>
          <w:sz w:val="28"/>
          <w:szCs w:val="28"/>
        </w:rPr>
        <w:t>適合証明</w:t>
      </w:r>
      <w:r w:rsidR="001654B3" w:rsidRPr="00306A4F">
        <w:rPr>
          <w:rFonts w:asciiTheme="majorEastAsia" w:eastAsiaTheme="majorEastAsia" w:hAnsiTheme="majorEastAsia" w:hint="eastAsia"/>
          <w:b/>
          <w:color w:val="auto"/>
          <w:sz w:val="28"/>
          <w:szCs w:val="28"/>
        </w:rPr>
        <w:t>技術者業務講習」</w:t>
      </w:r>
      <w:r w:rsidR="00E85E47" w:rsidRPr="00306A4F">
        <w:rPr>
          <w:rFonts w:asciiTheme="majorEastAsia" w:eastAsiaTheme="majorEastAsia" w:hAnsiTheme="majorEastAsia" w:hint="eastAsia"/>
          <w:color w:val="auto"/>
          <w:sz w:val="28"/>
          <w:szCs w:val="28"/>
        </w:rPr>
        <w:t>受講案内</w:t>
      </w:r>
    </w:p>
    <w:p w14:paraId="0A917E8C" w14:textId="77777777" w:rsidR="00E85E47" w:rsidRPr="00306A4F" w:rsidRDefault="00E85E47" w:rsidP="00E85E47">
      <w:pPr>
        <w:ind w:left="2030" w:right="250"/>
        <w:jc w:val="right"/>
        <w:rPr>
          <w:rFonts w:asciiTheme="majorEastAsia" w:eastAsiaTheme="majorEastAsia" w:hAnsiTheme="majorEastAsia"/>
          <w:color w:val="auto"/>
          <w:spacing w:val="8"/>
        </w:rPr>
      </w:pPr>
      <w:r w:rsidRPr="00306A4F">
        <w:rPr>
          <w:rFonts w:asciiTheme="majorEastAsia" w:eastAsiaTheme="majorEastAsia" w:hAnsiTheme="majorEastAsia" w:hint="eastAsia"/>
          <w:color w:val="auto"/>
          <w:spacing w:val="8"/>
        </w:rPr>
        <w:t>(一社</w:t>
      </w:r>
      <w:r w:rsidRPr="00306A4F">
        <w:rPr>
          <w:rFonts w:asciiTheme="majorEastAsia" w:eastAsiaTheme="majorEastAsia" w:hAnsiTheme="majorEastAsia"/>
          <w:color w:val="auto"/>
          <w:spacing w:val="8"/>
        </w:rPr>
        <w:t>)</w:t>
      </w:r>
      <w:r w:rsidRPr="00306A4F">
        <w:rPr>
          <w:rFonts w:asciiTheme="majorEastAsia" w:eastAsiaTheme="majorEastAsia" w:hAnsiTheme="majorEastAsia" w:hint="eastAsia"/>
          <w:color w:val="auto"/>
          <w:spacing w:val="8"/>
        </w:rPr>
        <w:t>東京都建築士事務所協会</w:t>
      </w:r>
    </w:p>
    <w:p w14:paraId="0AB08725" w14:textId="77777777" w:rsidR="00507B3D" w:rsidRPr="00306A4F" w:rsidRDefault="00507B3D">
      <w:pPr>
        <w:jc w:val="center"/>
        <w:rPr>
          <w:rFonts w:asciiTheme="majorEastAsia" w:eastAsiaTheme="majorEastAsia" w:hAnsiTheme="majorEastAsia"/>
          <w:color w:val="auto"/>
          <w:spacing w:val="8"/>
          <w:sz w:val="21"/>
          <w:szCs w:val="21"/>
        </w:rPr>
      </w:pPr>
    </w:p>
    <w:p w14:paraId="313D5874" w14:textId="2544F891" w:rsidR="00B00362" w:rsidRPr="00306A4F" w:rsidRDefault="00FE7EBD" w:rsidP="00B056F8">
      <w:pPr>
        <w:ind w:left="470" w:right="352" w:firstLineChars="100" w:firstLine="224"/>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住宅金融支援機構の</w:t>
      </w:r>
      <w:r w:rsidR="0013646B" w:rsidRPr="00306A4F">
        <w:rPr>
          <w:rFonts w:asciiTheme="majorEastAsia" w:eastAsiaTheme="majorEastAsia" w:hAnsiTheme="majorEastAsia" w:hint="eastAsia"/>
          <w:color w:val="auto"/>
          <w:sz w:val="21"/>
          <w:szCs w:val="21"/>
        </w:rPr>
        <w:t>フラット</w:t>
      </w:r>
      <w:r w:rsidR="004F473A" w:rsidRPr="00306A4F">
        <w:rPr>
          <w:rFonts w:asciiTheme="majorEastAsia" w:eastAsiaTheme="majorEastAsia" w:hAnsiTheme="majorEastAsia" w:hint="eastAsia"/>
          <w:color w:val="auto"/>
          <w:sz w:val="21"/>
          <w:szCs w:val="21"/>
        </w:rPr>
        <w:t>35</w:t>
      </w:r>
      <w:r w:rsidR="00D403D7" w:rsidRPr="00306A4F">
        <w:rPr>
          <w:rFonts w:asciiTheme="majorEastAsia" w:eastAsiaTheme="majorEastAsia" w:hAnsiTheme="majorEastAsia" w:hint="eastAsia"/>
          <w:color w:val="auto"/>
          <w:sz w:val="21"/>
          <w:szCs w:val="21"/>
        </w:rPr>
        <w:t>（中古住宅）及び</w:t>
      </w:r>
      <w:r w:rsidR="001654B3" w:rsidRPr="00306A4F">
        <w:rPr>
          <w:rFonts w:asciiTheme="majorEastAsia" w:eastAsiaTheme="majorEastAsia" w:hAnsiTheme="majorEastAsia" w:hint="eastAsia"/>
          <w:color w:val="auto"/>
          <w:sz w:val="21"/>
          <w:szCs w:val="21"/>
        </w:rPr>
        <w:t>リ・ユース（</w:t>
      </w:r>
      <w:r w:rsidR="00D403D7" w:rsidRPr="00306A4F">
        <w:rPr>
          <w:rFonts w:asciiTheme="majorEastAsia" w:eastAsiaTheme="majorEastAsia" w:hAnsiTheme="majorEastAsia" w:hint="eastAsia"/>
          <w:color w:val="auto"/>
          <w:sz w:val="21"/>
          <w:szCs w:val="21"/>
        </w:rPr>
        <w:t>中古）</w:t>
      </w:r>
      <w:r w:rsidR="001654B3" w:rsidRPr="00306A4F">
        <w:rPr>
          <w:rFonts w:asciiTheme="majorEastAsia" w:eastAsiaTheme="majorEastAsia" w:hAnsiTheme="majorEastAsia" w:hint="eastAsia"/>
          <w:color w:val="auto"/>
          <w:sz w:val="21"/>
          <w:szCs w:val="21"/>
        </w:rPr>
        <w:t>の適合証明業務並びにリフォームの</w:t>
      </w:r>
      <w:r w:rsidR="00F32531" w:rsidRPr="00306A4F">
        <w:rPr>
          <w:rFonts w:asciiTheme="majorEastAsia" w:eastAsiaTheme="majorEastAsia" w:hAnsiTheme="majorEastAsia" w:hint="eastAsia"/>
          <w:color w:val="auto"/>
          <w:sz w:val="21"/>
          <w:szCs w:val="21"/>
        </w:rPr>
        <w:t>適合証明</w:t>
      </w:r>
      <w:r w:rsidR="001654B3" w:rsidRPr="00306A4F">
        <w:rPr>
          <w:rFonts w:asciiTheme="majorEastAsia" w:eastAsiaTheme="majorEastAsia" w:hAnsiTheme="majorEastAsia" w:hint="eastAsia"/>
          <w:color w:val="auto"/>
          <w:sz w:val="21"/>
          <w:szCs w:val="21"/>
        </w:rPr>
        <w:t>業務を行う登録予定建築士が、登録制度の内容、意義及び業務の重要性を十分認識していただくとともに、</w:t>
      </w:r>
      <w:r w:rsidR="00803165" w:rsidRPr="00306A4F">
        <w:rPr>
          <w:rFonts w:asciiTheme="majorEastAsia" w:eastAsiaTheme="majorEastAsia" w:hAnsiTheme="majorEastAsia" w:hint="eastAsia"/>
          <w:color w:val="auto"/>
          <w:sz w:val="21"/>
          <w:szCs w:val="21"/>
        </w:rPr>
        <w:t>適確に</w:t>
      </w:r>
      <w:r w:rsidR="001654B3" w:rsidRPr="00306A4F">
        <w:rPr>
          <w:rFonts w:asciiTheme="majorEastAsia" w:eastAsiaTheme="majorEastAsia" w:hAnsiTheme="majorEastAsia" w:hint="eastAsia"/>
          <w:color w:val="auto"/>
          <w:sz w:val="21"/>
          <w:szCs w:val="21"/>
        </w:rPr>
        <w:t>業務を行っていただくために講習を実施いたします。</w:t>
      </w:r>
      <w:r w:rsidR="00B00362" w:rsidRPr="00306A4F">
        <w:rPr>
          <w:rFonts w:asciiTheme="majorEastAsia" w:eastAsiaTheme="majorEastAsia" w:hAnsiTheme="majorEastAsia" w:hint="eastAsia"/>
          <w:color w:val="auto"/>
          <w:sz w:val="21"/>
          <w:szCs w:val="21"/>
        </w:rPr>
        <w:t>本講習は、</w:t>
      </w:r>
      <w:r w:rsidR="00352EDB" w:rsidRPr="00306A4F">
        <w:rPr>
          <w:rFonts w:asciiTheme="majorEastAsia" w:eastAsiaTheme="majorEastAsia" w:hAnsiTheme="majorEastAsia" w:hint="eastAsia"/>
          <w:color w:val="auto"/>
          <w:sz w:val="21"/>
          <w:szCs w:val="21"/>
        </w:rPr>
        <w:t>DVD</w:t>
      </w:r>
      <w:r w:rsidR="00B00362" w:rsidRPr="00306A4F">
        <w:rPr>
          <w:rFonts w:asciiTheme="majorEastAsia" w:eastAsiaTheme="majorEastAsia" w:hAnsiTheme="majorEastAsia" w:hint="eastAsia"/>
          <w:color w:val="auto"/>
          <w:sz w:val="21"/>
          <w:szCs w:val="21"/>
        </w:rPr>
        <w:t>の映像により講義を行います。</w:t>
      </w:r>
    </w:p>
    <w:p w14:paraId="1EA50C87" w14:textId="355F81E2" w:rsidR="00ED0143" w:rsidRPr="00306A4F" w:rsidRDefault="00D403D7" w:rsidP="00897015">
      <w:pPr>
        <w:ind w:leftChars="201" w:left="470" w:right="352" w:firstLineChars="100" w:firstLine="224"/>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適合証明</w:t>
      </w:r>
      <w:r w:rsidR="00B732C9" w:rsidRPr="00306A4F">
        <w:rPr>
          <w:rFonts w:asciiTheme="majorEastAsia" w:eastAsiaTheme="majorEastAsia" w:hAnsiTheme="majorEastAsia" w:hint="eastAsia"/>
          <w:color w:val="auto"/>
          <w:sz w:val="21"/>
          <w:szCs w:val="21"/>
        </w:rPr>
        <w:t>技術者登録をするためには、</w:t>
      </w:r>
      <w:r w:rsidR="00B732C9" w:rsidRPr="00306A4F">
        <w:rPr>
          <w:rFonts w:asciiTheme="majorEastAsia" w:eastAsiaTheme="majorEastAsia" w:hAnsiTheme="majorEastAsia" w:hint="eastAsia"/>
          <w:b/>
          <w:bCs/>
          <w:color w:val="auto"/>
          <w:sz w:val="21"/>
          <w:szCs w:val="21"/>
          <w:u w:val="single"/>
        </w:rPr>
        <w:t>本講習</w:t>
      </w:r>
      <w:r w:rsidR="001654B3" w:rsidRPr="00306A4F">
        <w:rPr>
          <w:rFonts w:asciiTheme="majorEastAsia" w:eastAsiaTheme="majorEastAsia" w:hAnsiTheme="majorEastAsia" w:hint="eastAsia"/>
          <w:b/>
          <w:bCs/>
          <w:color w:val="auto"/>
          <w:sz w:val="21"/>
          <w:szCs w:val="21"/>
          <w:u w:val="single"/>
        </w:rPr>
        <w:t>の受講</w:t>
      </w:r>
      <w:r w:rsidR="00F07811" w:rsidRPr="00306A4F">
        <w:rPr>
          <w:rFonts w:asciiTheme="majorEastAsia" w:eastAsiaTheme="majorEastAsia" w:hAnsiTheme="majorEastAsia" w:hint="eastAsia"/>
          <w:b/>
          <w:bCs/>
          <w:color w:val="auto"/>
          <w:sz w:val="21"/>
          <w:szCs w:val="21"/>
          <w:u w:val="single"/>
        </w:rPr>
        <w:t>及び既存住宅状況調査技術者であること</w:t>
      </w:r>
      <w:r w:rsidR="001654B3" w:rsidRPr="00306A4F">
        <w:rPr>
          <w:rFonts w:asciiTheme="majorEastAsia" w:eastAsiaTheme="majorEastAsia" w:hAnsiTheme="majorEastAsia" w:hint="eastAsia"/>
          <w:color w:val="auto"/>
          <w:sz w:val="21"/>
          <w:szCs w:val="21"/>
        </w:rPr>
        <w:t>が登録要件となっておりますので、登録申請の手</w:t>
      </w:r>
      <w:r w:rsidR="00B732C9" w:rsidRPr="00306A4F">
        <w:rPr>
          <w:rFonts w:asciiTheme="majorEastAsia" w:eastAsiaTheme="majorEastAsia" w:hAnsiTheme="majorEastAsia" w:hint="eastAsia"/>
          <w:color w:val="auto"/>
          <w:sz w:val="21"/>
          <w:szCs w:val="21"/>
        </w:rPr>
        <w:t>続き</w:t>
      </w:r>
      <w:r w:rsidR="006151E1" w:rsidRPr="00306A4F">
        <w:rPr>
          <w:rFonts w:asciiTheme="majorEastAsia" w:eastAsiaTheme="majorEastAsia" w:hAnsiTheme="majorEastAsia" w:hint="eastAsia"/>
          <w:color w:val="auto"/>
          <w:sz w:val="21"/>
          <w:szCs w:val="21"/>
        </w:rPr>
        <w:t>と同時に受講申込を行い</w:t>
      </w:r>
      <w:r w:rsidR="00B732C9" w:rsidRPr="00306A4F">
        <w:rPr>
          <w:rFonts w:asciiTheme="majorEastAsia" w:eastAsiaTheme="majorEastAsia" w:hAnsiTheme="majorEastAsia" w:hint="eastAsia"/>
          <w:color w:val="auto"/>
          <w:sz w:val="21"/>
          <w:szCs w:val="21"/>
        </w:rPr>
        <w:t>、必ず受講して下さい</w:t>
      </w:r>
      <w:r w:rsidR="003D08E7" w:rsidRPr="00306A4F">
        <w:rPr>
          <w:rFonts w:asciiTheme="majorEastAsia" w:eastAsiaTheme="majorEastAsia" w:hAnsiTheme="majorEastAsia" w:hint="eastAsia"/>
          <w:color w:val="auto"/>
          <w:sz w:val="21"/>
          <w:szCs w:val="21"/>
        </w:rPr>
        <w:t>。</w:t>
      </w:r>
    </w:p>
    <w:p w14:paraId="3CDE6A24" w14:textId="77777777" w:rsidR="005564F3" w:rsidRPr="00306A4F" w:rsidRDefault="005564F3">
      <w:pPr>
        <w:rPr>
          <w:rFonts w:asciiTheme="majorEastAsia" w:eastAsiaTheme="majorEastAsia" w:hAnsiTheme="majorEastAsia"/>
          <w:color w:val="auto"/>
          <w:sz w:val="21"/>
          <w:szCs w:val="21"/>
        </w:rPr>
      </w:pPr>
    </w:p>
    <w:p w14:paraId="3B9AAB6A" w14:textId="77777777" w:rsidR="005C56A5" w:rsidRPr="00306A4F" w:rsidRDefault="001654B3">
      <w:pPr>
        <w:rPr>
          <w:rFonts w:asciiTheme="majorEastAsia" w:eastAsiaTheme="majorEastAsia" w:hAnsiTheme="majorEastAsia"/>
          <w:color w:val="auto"/>
          <w:spacing w:val="8"/>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主　　　催</w:t>
      </w:r>
      <w:r w:rsidRPr="00306A4F">
        <w:rPr>
          <w:rFonts w:asciiTheme="majorEastAsia" w:eastAsiaTheme="majorEastAsia" w:hAnsiTheme="majorEastAsia"/>
          <w:color w:val="auto"/>
          <w:sz w:val="21"/>
          <w:szCs w:val="21"/>
        </w:rPr>
        <w:t xml:space="preserve">     </w:t>
      </w:r>
      <w:r w:rsidR="001D43EE" w:rsidRPr="00306A4F">
        <w:rPr>
          <w:rFonts w:asciiTheme="majorEastAsia" w:eastAsiaTheme="majorEastAsia" w:hAnsiTheme="majorEastAsia" w:hint="eastAsia"/>
          <w:color w:val="auto"/>
          <w:sz w:val="21"/>
          <w:szCs w:val="21"/>
        </w:rPr>
        <w:t>一般社団法人</w:t>
      </w:r>
      <w:r w:rsidR="00FE7EBD" w:rsidRPr="00306A4F">
        <w:rPr>
          <w:rFonts w:asciiTheme="majorEastAsia" w:eastAsiaTheme="majorEastAsia" w:hAnsiTheme="majorEastAsia" w:hint="eastAsia"/>
          <w:color w:val="auto"/>
          <w:sz w:val="21"/>
          <w:szCs w:val="21"/>
        </w:rPr>
        <w:t xml:space="preserve">　東京都</w:t>
      </w:r>
      <w:r w:rsidR="00CF3C83" w:rsidRPr="00306A4F">
        <w:rPr>
          <w:rFonts w:asciiTheme="majorEastAsia" w:eastAsiaTheme="majorEastAsia" w:hAnsiTheme="majorEastAsia" w:hint="eastAsia"/>
          <w:color w:val="auto"/>
          <w:sz w:val="21"/>
          <w:szCs w:val="21"/>
        </w:rPr>
        <w:t>建築士</w:t>
      </w:r>
      <w:r w:rsidRPr="00306A4F">
        <w:rPr>
          <w:rFonts w:asciiTheme="majorEastAsia" w:eastAsiaTheme="majorEastAsia" w:hAnsiTheme="majorEastAsia" w:hint="eastAsia"/>
          <w:color w:val="auto"/>
          <w:sz w:val="21"/>
          <w:szCs w:val="21"/>
        </w:rPr>
        <w:t>事務所協会</w:t>
      </w:r>
    </w:p>
    <w:p w14:paraId="4827CDC4" w14:textId="0B0D9266" w:rsidR="00096AF2" w:rsidRPr="005D0A42" w:rsidRDefault="001D43EE" w:rsidP="005D0A42">
      <w:pPr>
        <w:ind w:left="1440" w:firstLine="720"/>
        <w:rPr>
          <w:rFonts w:asciiTheme="majorEastAsia" w:eastAsiaTheme="majorEastAsia" w:hAnsiTheme="majorEastAsia" w:hint="eastAsia"/>
          <w:color w:val="auto"/>
          <w:sz w:val="21"/>
          <w:szCs w:val="21"/>
        </w:rPr>
      </w:pPr>
      <w:r w:rsidRPr="00306A4F">
        <w:rPr>
          <w:rFonts w:asciiTheme="majorEastAsia" w:eastAsiaTheme="majorEastAsia" w:hAnsiTheme="majorEastAsia" w:hint="eastAsia"/>
          <w:color w:val="auto"/>
          <w:sz w:val="21"/>
          <w:szCs w:val="21"/>
        </w:rPr>
        <w:t>一般社団法人</w:t>
      </w:r>
      <w:r w:rsidR="00FE7EBD"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color w:val="auto"/>
          <w:sz w:val="21"/>
          <w:szCs w:val="21"/>
        </w:rPr>
        <w:t>日本建築士事務所協会連合会</w:t>
      </w:r>
    </w:p>
    <w:p w14:paraId="3A0DADFF" w14:textId="77777777" w:rsidR="001654B3" w:rsidRPr="00306A4F" w:rsidRDefault="001654B3">
      <w:pPr>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協　　　力</w:t>
      </w:r>
      <w:r w:rsidRPr="00306A4F">
        <w:rPr>
          <w:rFonts w:asciiTheme="majorEastAsia" w:eastAsiaTheme="majorEastAsia" w:hAnsiTheme="majorEastAsia"/>
          <w:color w:val="auto"/>
          <w:sz w:val="21"/>
          <w:szCs w:val="21"/>
        </w:rPr>
        <w:t xml:space="preserve">     </w:t>
      </w:r>
      <w:r w:rsidR="00CF3C83" w:rsidRPr="00306A4F">
        <w:rPr>
          <w:rFonts w:asciiTheme="majorEastAsia" w:eastAsiaTheme="majorEastAsia" w:hAnsiTheme="majorEastAsia" w:hint="eastAsia"/>
          <w:color w:val="auto"/>
          <w:sz w:val="21"/>
          <w:szCs w:val="21"/>
        </w:rPr>
        <w:t>独立行政法人</w:t>
      </w:r>
      <w:r w:rsidR="001D43EE" w:rsidRPr="00306A4F">
        <w:rPr>
          <w:rFonts w:asciiTheme="majorEastAsia" w:eastAsiaTheme="majorEastAsia" w:hAnsiTheme="majorEastAsia" w:hint="eastAsia"/>
          <w:color w:val="auto"/>
          <w:sz w:val="21"/>
          <w:szCs w:val="21"/>
        </w:rPr>
        <w:t xml:space="preserve"> </w:t>
      </w:r>
      <w:r w:rsidR="00CF3C83" w:rsidRPr="00306A4F">
        <w:rPr>
          <w:rFonts w:asciiTheme="majorEastAsia" w:eastAsiaTheme="majorEastAsia" w:hAnsiTheme="majorEastAsia" w:hint="eastAsia"/>
          <w:color w:val="auto"/>
          <w:sz w:val="21"/>
          <w:szCs w:val="21"/>
        </w:rPr>
        <w:t>住宅金融支援機構</w:t>
      </w:r>
    </w:p>
    <w:p w14:paraId="39D8E8A7" w14:textId="77777777" w:rsidR="00C979C9" w:rsidRPr="00306A4F" w:rsidRDefault="00C979C9">
      <w:pPr>
        <w:rPr>
          <w:rFonts w:asciiTheme="majorEastAsia" w:eastAsiaTheme="majorEastAsia" w:hAnsiTheme="majorEastAsia"/>
          <w:color w:val="auto"/>
          <w:sz w:val="21"/>
          <w:szCs w:val="21"/>
        </w:rPr>
      </w:pPr>
    </w:p>
    <w:p w14:paraId="5162206A" w14:textId="77777777" w:rsidR="001D43EE" w:rsidRPr="00306A4F" w:rsidRDefault="00C979C9" w:rsidP="005C56A5">
      <w:pPr>
        <w:rPr>
          <w:rFonts w:asciiTheme="majorEastAsia" w:eastAsiaTheme="majorEastAsia" w:hAnsiTheme="majorEastAsia"/>
          <w:color w:val="auto"/>
          <w:spacing w:val="8"/>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受講対象者</w:t>
      </w:r>
      <w:r w:rsidRPr="00306A4F">
        <w:rPr>
          <w:rFonts w:asciiTheme="majorEastAsia" w:eastAsiaTheme="majorEastAsia" w:hAnsiTheme="majorEastAsia" w:hint="eastAsia"/>
          <w:color w:val="auto"/>
          <w:sz w:val="21"/>
          <w:szCs w:val="21"/>
        </w:rPr>
        <w:t xml:space="preserve">　　 以下①②の条件を満たす方</w:t>
      </w:r>
    </w:p>
    <w:p w14:paraId="3C8262DE" w14:textId="77777777" w:rsidR="001654B3" w:rsidRPr="00306A4F" w:rsidRDefault="001654B3" w:rsidP="00F04F93">
      <w:pPr>
        <w:ind w:left="2796" w:hangingChars="1248" w:hanging="2796"/>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 xml:space="preserve">　　</w:t>
      </w:r>
      <w:r w:rsidR="00C979C9"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color w:val="auto"/>
          <w:sz w:val="21"/>
          <w:szCs w:val="21"/>
        </w:rPr>
        <w:t xml:space="preserve">　　</w:t>
      </w:r>
      <w:r w:rsidR="001F73B7" w:rsidRPr="00306A4F">
        <w:rPr>
          <w:rFonts w:asciiTheme="majorEastAsia" w:eastAsiaTheme="majorEastAsia" w:hAnsiTheme="majorEastAsia" w:hint="eastAsia"/>
          <w:color w:val="auto"/>
          <w:sz w:val="21"/>
          <w:szCs w:val="21"/>
        </w:rPr>
        <w:t xml:space="preserve"> </w:t>
      </w:r>
      <w:r w:rsidR="00F07811" w:rsidRPr="00306A4F">
        <w:rPr>
          <w:rFonts w:asciiTheme="majorEastAsia" w:eastAsiaTheme="majorEastAsia" w:hAnsiTheme="majorEastAsia" w:hint="eastAsia"/>
          <w:color w:val="auto"/>
          <w:sz w:val="21"/>
          <w:szCs w:val="21"/>
        </w:rPr>
        <w:t>①</w:t>
      </w:r>
      <w:r w:rsidR="00B502C7" w:rsidRPr="00306A4F">
        <w:rPr>
          <w:rFonts w:asciiTheme="majorEastAsia" w:eastAsiaTheme="majorEastAsia" w:hAnsiTheme="majorEastAsia" w:hint="eastAsia"/>
          <w:color w:val="auto"/>
          <w:sz w:val="21"/>
          <w:szCs w:val="21"/>
        </w:rPr>
        <w:t>建築士事務所に所属する建築士</w:t>
      </w:r>
    </w:p>
    <w:p w14:paraId="4703DAFE" w14:textId="78D10465" w:rsidR="001C71C1" w:rsidRPr="00306A4F" w:rsidRDefault="00F04F93" w:rsidP="003C3943">
      <w:pPr>
        <w:ind w:left="2796" w:hangingChars="1248" w:hanging="2796"/>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 xml:space="preserve">　　　　　　　　　　　 </w:t>
      </w:r>
      <w:r w:rsidR="00F07811" w:rsidRPr="00306A4F">
        <w:rPr>
          <w:rFonts w:asciiTheme="majorEastAsia" w:eastAsiaTheme="majorEastAsia" w:hAnsiTheme="majorEastAsia" w:hint="eastAsia"/>
          <w:color w:val="auto"/>
          <w:sz w:val="21"/>
          <w:szCs w:val="21"/>
        </w:rPr>
        <w:t>②</w:t>
      </w:r>
      <w:r w:rsidRPr="00306A4F">
        <w:rPr>
          <w:rFonts w:asciiTheme="majorEastAsia" w:eastAsiaTheme="majorEastAsia" w:hAnsiTheme="majorEastAsia" w:hint="eastAsia"/>
          <w:color w:val="auto"/>
          <w:sz w:val="21"/>
          <w:szCs w:val="21"/>
        </w:rPr>
        <w:t>既存住宅状況調査技術者資格をお持ちの方、もしくは</w:t>
      </w:r>
      <w:r w:rsidR="00B502C7" w:rsidRPr="00306A4F">
        <w:rPr>
          <w:rFonts w:asciiTheme="majorEastAsia" w:eastAsiaTheme="majorEastAsia" w:hAnsiTheme="majorEastAsia" w:hint="eastAsia"/>
          <w:color w:val="auto"/>
          <w:sz w:val="21"/>
          <w:szCs w:val="21"/>
        </w:rPr>
        <w:t>令和</w:t>
      </w:r>
      <w:r w:rsidR="007B4384" w:rsidRPr="00306A4F">
        <w:rPr>
          <w:rFonts w:asciiTheme="majorEastAsia" w:eastAsiaTheme="majorEastAsia" w:hAnsiTheme="majorEastAsia" w:hint="eastAsia"/>
          <w:color w:val="auto"/>
          <w:sz w:val="21"/>
          <w:szCs w:val="21"/>
        </w:rPr>
        <w:t>4</w:t>
      </w:r>
      <w:r w:rsidR="00B502C7" w:rsidRPr="00306A4F">
        <w:rPr>
          <w:rFonts w:asciiTheme="majorEastAsia" w:eastAsiaTheme="majorEastAsia" w:hAnsiTheme="majorEastAsia" w:hint="eastAsia"/>
          <w:color w:val="auto"/>
          <w:sz w:val="21"/>
          <w:szCs w:val="21"/>
        </w:rPr>
        <w:t>年中に</w:t>
      </w:r>
    </w:p>
    <w:p w14:paraId="33B1C03E" w14:textId="450AB663" w:rsidR="001654B3" w:rsidRPr="00306A4F" w:rsidRDefault="00F07811" w:rsidP="001C71C1">
      <w:pPr>
        <w:ind w:left="2708" w:firstLine="88"/>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既存住宅状況調査技術者資格</w:t>
      </w:r>
      <w:r w:rsidR="00B502C7" w:rsidRPr="00306A4F">
        <w:rPr>
          <w:rFonts w:asciiTheme="majorEastAsia" w:eastAsiaTheme="majorEastAsia" w:hAnsiTheme="majorEastAsia" w:hint="eastAsia"/>
          <w:color w:val="auto"/>
          <w:sz w:val="21"/>
          <w:szCs w:val="21"/>
        </w:rPr>
        <w:t>を取得予定の方</w:t>
      </w:r>
    </w:p>
    <w:p w14:paraId="30D4F43A" w14:textId="77777777" w:rsidR="004F473A" w:rsidRPr="00306A4F" w:rsidRDefault="004F473A" w:rsidP="004F473A">
      <w:pPr>
        <w:rPr>
          <w:rFonts w:asciiTheme="majorEastAsia" w:eastAsiaTheme="majorEastAsia" w:hAnsiTheme="majorEastAsia"/>
          <w:color w:val="auto"/>
          <w:spacing w:val="8"/>
          <w:sz w:val="21"/>
          <w:szCs w:val="21"/>
        </w:rPr>
      </w:pPr>
    </w:p>
    <w:p w14:paraId="75922B8D" w14:textId="1A4F1FE0" w:rsidR="00A80AB8" w:rsidRPr="00306A4F" w:rsidRDefault="001654B3" w:rsidP="006A3B38">
      <w:pPr>
        <w:spacing w:line="360" w:lineRule="auto"/>
        <w:rPr>
          <w:rFonts w:asciiTheme="majorEastAsia" w:eastAsiaTheme="majorEastAsia" w:hAnsiTheme="majorEastAsia"/>
          <w:b/>
          <w:color w:val="auto"/>
          <w:sz w:val="21"/>
          <w:szCs w:val="21"/>
        </w:rPr>
      </w:pPr>
      <w:r w:rsidRPr="00306A4F">
        <w:rPr>
          <w:rFonts w:asciiTheme="majorEastAsia" w:eastAsiaTheme="majorEastAsia" w:hAnsiTheme="majorEastAsia" w:hint="eastAsia"/>
          <w:color w:val="auto"/>
          <w:sz w:val="21"/>
          <w:szCs w:val="21"/>
        </w:rPr>
        <w:t xml:space="preserve">○　</w:t>
      </w:r>
      <w:r w:rsidR="00742C17" w:rsidRPr="00306A4F">
        <w:rPr>
          <w:rFonts w:asciiTheme="majorEastAsia" w:eastAsiaTheme="majorEastAsia" w:hAnsiTheme="majorEastAsia" w:hint="eastAsia"/>
          <w:b/>
          <w:color w:val="auto"/>
          <w:sz w:val="21"/>
          <w:szCs w:val="21"/>
        </w:rPr>
        <w:t>講習</w:t>
      </w:r>
      <w:r w:rsidRPr="00306A4F">
        <w:rPr>
          <w:rFonts w:asciiTheme="majorEastAsia" w:eastAsiaTheme="majorEastAsia" w:hAnsiTheme="majorEastAsia" w:hint="eastAsia"/>
          <w:b/>
          <w:color w:val="auto"/>
          <w:sz w:val="21"/>
          <w:szCs w:val="21"/>
        </w:rPr>
        <w:t>日時・会場</w:t>
      </w:r>
      <w:r w:rsidR="004F473A" w:rsidRPr="00306A4F">
        <w:rPr>
          <w:rFonts w:asciiTheme="majorEastAsia" w:eastAsiaTheme="majorEastAsia" w:hAnsiTheme="majorEastAsia" w:hint="eastAsia"/>
          <w:b/>
          <w:color w:val="auto"/>
          <w:sz w:val="21"/>
          <w:szCs w:val="21"/>
        </w:rPr>
        <w:t>・申込受付期間</w:t>
      </w:r>
    </w:p>
    <w:p w14:paraId="4247275F" w14:textId="4FA5F75F" w:rsidR="004F473A" w:rsidRPr="00306A4F" w:rsidRDefault="004F473A" w:rsidP="004F473A">
      <w:pPr>
        <w:spacing w:line="276" w:lineRule="auto"/>
        <w:ind w:firstLineChars="100" w:firstLine="225"/>
        <w:jc w:val="both"/>
        <w:rPr>
          <w:rFonts w:asciiTheme="majorEastAsia" w:eastAsiaTheme="majorEastAsia" w:hAnsiTheme="majorEastAsia"/>
          <w:b/>
          <w:color w:val="auto"/>
          <w:sz w:val="21"/>
          <w:szCs w:val="21"/>
        </w:rPr>
      </w:pPr>
      <w:r w:rsidRPr="00306A4F">
        <w:rPr>
          <w:rFonts w:asciiTheme="majorEastAsia" w:eastAsiaTheme="majorEastAsia" w:hAnsiTheme="majorEastAsia" w:hint="eastAsia"/>
          <w:b/>
          <w:color w:val="auto"/>
          <w:sz w:val="21"/>
          <w:szCs w:val="21"/>
        </w:rPr>
        <w:t>・会場講習</w:t>
      </w:r>
    </w:p>
    <w:p w14:paraId="3EBE3955" w14:textId="0585B4A4" w:rsidR="004F473A" w:rsidRPr="00306A4F" w:rsidRDefault="00A80AB8" w:rsidP="004F473A">
      <w:pPr>
        <w:spacing w:line="276" w:lineRule="auto"/>
        <w:ind w:leftChars="194" w:left="454"/>
        <w:jc w:val="both"/>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1</w:t>
      </w:r>
      <w:r w:rsidR="004F473A"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 xml:space="preserve">　９</w:t>
      </w:r>
      <w:r w:rsidR="004F473A" w:rsidRPr="00306A4F">
        <w:rPr>
          <w:rFonts w:asciiTheme="majorEastAsia" w:eastAsiaTheme="majorEastAsia" w:hAnsiTheme="majorEastAsia" w:hint="eastAsia"/>
          <w:bCs/>
          <w:color w:val="auto"/>
          <w:sz w:val="21"/>
          <w:szCs w:val="21"/>
        </w:rPr>
        <w:t>月</w:t>
      </w:r>
      <w:r w:rsidR="003D0473" w:rsidRPr="00306A4F">
        <w:rPr>
          <w:rFonts w:asciiTheme="majorEastAsia" w:eastAsiaTheme="majorEastAsia" w:hAnsiTheme="majorEastAsia" w:hint="eastAsia"/>
          <w:bCs/>
          <w:color w:val="auto"/>
          <w:sz w:val="21"/>
          <w:szCs w:val="21"/>
        </w:rPr>
        <w:t>１５</w:t>
      </w:r>
      <w:r w:rsidR="004F473A" w:rsidRPr="00306A4F">
        <w:rPr>
          <w:rFonts w:asciiTheme="majorEastAsia" w:eastAsiaTheme="majorEastAsia" w:hAnsiTheme="majorEastAsia" w:hint="eastAsia"/>
          <w:bCs/>
          <w:color w:val="auto"/>
          <w:sz w:val="21"/>
          <w:szCs w:val="21"/>
        </w:rPr>
        <w:t>日（</w:t>
      </w:r>
      <w:r w:rsidR="003D0473" w:rsidRPr="00306A4F">
        <w:rPr>
          <w:rFonts w:asciiTheme="majorEastAsia" w:eastAsiaTheme="majorEastAsia" w:hAnsiTheme="majorEastAsia" w:hint="eastAsia"/>
          <w:bCs/>
          <w:color w:val="auto"/>
          <w:sz w:val="21"/>
          <w:szCs w:val="21"/>
        </w:rPr>
        <w:t>木</w:t>
      </w:r>
      <w:r w:rsidR="004F473A"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 xml:space="preserve">　</w:t>
      </w:r>
      <w:r w:rsidR="00BF7F3B" w:rsidRPr="00306A4F">
        <w:rPr>
          <w:rFonts w:asciiTheme="majorEastAsia" w:eastAsiaTheme="majorEastAsia" w:hAnsiTheme="majorEastAsia" w:hint="eastAsia"/>
          <w:bCs/>
          <w:color w:val="auto"/>
          <w:sz w:val="21"/>
          <w:szCs w:val="21"/>
        </w:rPr>
        <w:t xml:space="preserve"> </w:t>
      </w:r>
      <w:r w:rsidR="004F473A" w:rsidRPr="00306A4F">
        <w:rPr>
          <w:rFonts w:asciiTheme="majorEastAsia" w:eastAsiaTheme="majorEastAsia" w:hAnsiTheme="majorEastAsia" w:hint="eastAsia"/>
          <w:bCs/>
          <w:color w:val="auto"/>
          <w:sz w:val="21"/>
          <w:szCs w:val="21"/>
        </w:rPr>
        <w:t>（申込期間：</w:t>
      </w:r>
      <w:r w:rsidR="003D0473" w:rsidRPr="00306A4F">
        <w:rPr>
          <w:rFonts w:asciiTheme="majorEastAsia" w:eastAsiaTheme="majorEastAsia" w:hAnsiTheme="majorEastAsia" w:hint="eastAsia"/>
          <w:bCs/>
          <w:color w:val="auto"/>
          <w:sz w:val="21"/>
          <w:szCs w:val="21"/>
        </w:rPr>
        <w:t>８</w:t>
      </w:r>
      <w:r w:rsidR="004F473A" w:rsidRPr="00306A4F">
        <w:rPr>
          <w:rFonts w:asciiTheme="majorEastAsia" w:eastAsiaTheme="majorEastAsia" w:hAnsiTheme="majorEastAsia" w:hint="eastAsia"/>
          <w:bCs/>
          <w:color w:val="auto"/>
          <w:sz w:val="21"/>
          <w:szCs w:val="21"/>
        </w:rPr>
        <w:t>月</w:t>
      </w:r>
      <w:r w:rsidR="003D0473" w:rsidRPr="00306A4F">
        <w:rPr>
          <w:rFonts w:asciiTheme="majorEastAsia" w:eastAsiaTheme="majorEastAsia" w:hAnsiTheme="majorEastAsia" w:hint="eastAsia"/>
          <w:bCs/>
          <w:color w:val="auto"/>
          <w:sz w:val="21"/>
          <w:szCs w:val="21"/>
        </w:rPr>
        <w:t>１</w:t>
      </w:r>
      <w:r w:rsidR="004F473A" w:rsidRPr="00306A4F">
        <w:rPr>
          <w:rFonts w:asciiTheme="majorEastAsia" w:eastAsiaTheme="majorEastAsia" w:hAnsiTheme="majorEastAsia" w:hint="eastAsia"/>
          <w:bCs/>
          <w:color w:val="auto"/>
          <w:sz w:val="21"/>
          <w:szCs w:val="21"/>
        </w:rPr>
        <w:t>日</w:t>
      </w:r>
      <w:r w:rsidR="00BF7F3B"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月</w:t>
      </w:r>
      <w:r w:rsidR="00BF7F3B" w:rsidRPr="00306A4F">
        <w:rPr>
          <w:rFonts w:asciiTheme="majorEastAsia" w:eastAsiaTheme="majorEastAsia" w:hAnsiTheme="majorEastAsia" w:hint="eastAsia"/>
          <w:bCs/>
          <w:color w:val="auto"/>
          <w:sz w:val="21"/>
          <w:szCs w:val="21"/>
        </w:rPr>
        <w:t>）</w:t>
      </w:r>
      <w:r w:rsidR="004F473A" w:rsidRPr="00306A4F">
        <w:rPr>
          <w:rFonts w:asciiTheme="majorEastAsia" w:eastAsiaTheme="majorEastAsia" w:hAnsiTheme="majorEastAsia" w:hint="eastAsia"/>
          <w:bCs/>
          <w:color w:val="auto"/>
          <w:sz w:val="21"/>
          <w:szCs w:val="21"/>
        </w:rPr>
        <w:t>～</w:t>
      </w:r>
      <w:r w:rsidR="00BF7F3B" w:rsidRPr="00306A4F">
        <w:rPr>
          <w:rFonts w:asciiTheme="majorEastAsia" w:eastAsiaTheme="majorEastAsia" w:hAnsiTheme="majorEastAsia" w:hint="eastAsia"/>
          <w:bCs/>
          <w:color w:val="auto"/>
          <w:sz w:val="21"/>
          <w:szCs w:val="21"/>
        </w:rPr>
        <w:t xml:space="preserve"> </w:t>
      </w:r>
      <w:r w:rsidR="003D0473" w:rsidRPr="00306A4F">
        <w:rPr>
          <w:rFonts w:asciiTheme="majorEastAsia" w:eastAsiaTheme="majorEastAsia" w:hAnsiTheme="majorEastAsia" w:hint="eastAsia"/>
          <w:bCs/>
          <w:color w:val="auto"/>
          <w:sz w:val="21"/>
          <w:szCs w:val="21"/>
        </w:rPr>
        <w:t>８</w:t>
      </w:r>
      <w:r w:rsidR="004F473A" w:rsidRPr="00306A4F">
        <w:rPr>
          <w:rFonts w:asciiTheme="majorEastAsia" w:eastAsiaTheme="majorEastAsia" w:hAnsiTheme="majorEastAsia" w:hint="eastAsia"/>
          <w:bCs/>
          <w:color w:val="auto"/>
          <w:sz w:val="21"/>
          <w:szCs w:val="21"/>
        </w:rPr>
        <w:t>月</w:t>
      </w:r>
      <w:r w:rsidR="003D0473" w:rsidRPr="00306A4F">
        <w:rPr>
          <w:rFonts w:asciiTheme="majorEastAsia" w:eastAsiaTheme="majorEastAsia" w:hAnsiTheme="majorEastAsia" w:hint="eastAsia"/>
          <w:bCs/>
          <w:color w:val="auto"/>
          <w:sz w:val="21"/>
          <w:szCs w:val="21"/>
        </w:rPr>
        <w:t>３１</w:t>
      </w:r>
      <w:r w:rsidR="004F473A" w:rsidRPr="00306A4F">
        <w:rPr>
          <w:rFonts w:asciiTheme="majorEastAsia" w:eastAsiaTheme="majorEastAsia" w:hAnsiTheme="majorEastAsia" w:hint="eastAsia"/>
          <w:bCs/>
          <w:color w:val="auto"/>
          <w:sz w:val="21"/>
          <w:szCs w:val="21"/>
        </w:rPr>
        <w:t>日</w:t>
      </w:r>
      <w:r w:rsidR="00BF7F3B"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水</w:t>
      </w:r>
      <w:r w:rsidR="00BF7F3B" w:rsidRPr="00306A4F">
        <w:rPr>
          <w:rFonts w:asciiTheme="majorEastAsia" w:eastAsiaTheme="majorEastAsia" w:hAnsiTheme="majorEastAsia" w:hint="eastAsia"/>
          <w:bCs/>
          <w:color w:val="auto"/>
          <w:sz w:val="21"/>
          <w:szCs w:val="21"/>
        </w:rPr>
        <w:t>）</w:t>
      </w:r>
      <w:r w:rsidR="004F473A" w:rsidRPr="00306A4F">
        <w:rPr>
          <w:rFonts w:asciiTheme="majorEastAsia" w:eastAsiaTheme="majorEastAsia" w:hAnsiTheme="majorEastAsia" w:hint="eastAsia"/>
          <w:bCs/>
          <w:color w:val="auto"/>
          <w:sz w:val="21"/>
          <w:szCs w:val="21"/>
        </w:rPr>
        <w:t>）</w:t>
      </w:r>
      <w:r w:rsidR="00BF7F3B" w:rsidRPr="00306A4F">
        <w:rPr>
          <w:rFonts w:asciiTheme="majorEastAsia" w:eastAsiaTheme="majorEastAsia" w:hAnsiTheme="majorEastAsia" w:hint="eastAsia"/>
          <w:bCs/>
          <w:color w:val="auto"/>
          <w:sz w:val="21"/>
          <w:szCs w:val="21"/>
        </w:rPr>
        <w:t xml:space="preserve"> </w:t>
      </w:r>
      <w:r w:rsidR="00E051F9" w:rsidRPr="00306A4F">
        <w:rPr>
          <w:rFonts w:asciiTheme="majorEastAsia" w:eastAsiaTheme="majorEastAsia" w:hAnsiTheme="majorEastAsia"/>
          <w:bCs/>
          <w:color w:val="auto"/>
          <w:sz w:val="21"/>
          <w:szCs w:val="21"/>
        </w:rPr>
        <w:t xml:space="preserve"> </w:t>
      </w:r>
      <w:r w:rsidR="004F473A" w:rsidRPr="00306A4F">
        <w:rPr>
          <w:rFonts w:asciiTheme="majorEastAsia" w:eastAsiaTheme="majorEastAsia" w:hAnsiTheme="majorEastAsia"/>
          <w:bCs/>
          <w:color w:val="auto"/>
          <w:sz w:val="21"/>
          <w:szCs w:val="21"/>
        </w:rPr>
        <w:t>定員</w:t>
      </w:r>
      <w:r w:rsidR="007F176B" w:rsidRPr="00306A4F">
        <w:rPr>
          <w:rFonts w:asciiTheme="majorEastAsia" w:eastAsiaTheme="majorEastAsia" w:hAnsiTheme="majorEastAsia" w:hint="eastAsia"/>
          <w:bCs/>
          <w:color w:val="auto"/>
          <w:sz w:val="21"/>
          <w:szCs w:val="21"/>
        </w:rPr>
        <w:t xml:space="preserve"> 30</w:t>
      </w:r>
      <w:r w:rsidR="004F473A" w:rsidRPr="00306A4F">
        <w:rPr>
          <w:rFonts w:asciiTheme="majorEastAsia" w:eastAsiaTheme="majorEastAsia" w:hAnsiTheme="majorEastAsia" w:hint="eastAsia"/>
          <w:bCs/>
          <w:color w:val="auto"/>
          <w:sz w:val="21"/>
          <w:szCs w:val="21"/>
        </w:rPr>
        <w:t>名</w:t>
      </w:r>
    </w:p>
    <w:p w14:paraId="22AA5935" w14:textId="2B47646F" w:rsidR="004F473A" w:rsidRPr="00306A4F" w:rsidRDefault="00A80AB8" w:rsidP="004F473A">
      <w:pPr>
        <w:spacing w:line="276" w:lineRule="auto"/>
        <w:ind w:leftChars="194" w:left="454"/>
        <w:jc w:val="both"/>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2</w:t>
      </w:r>
      <w:r w:rsidR="004F473A"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１１</w:t>
      </w:r>
      <w:r w:rsidR="004F473A" w:rsidRPr="00306A4F">
        <w:rPr>
          <w:rFonts w:asciiTheme="majorEastAsia" w:eastAsiaTheme="majorEastAsia" w:hAnsiTheme="majorEastAsia" w:hint="eastAsia"/>
          <w:bCs/>
          <w:color w:val="auto"/>
          <w:sz w:val="21"/>
          <w:szCs w:val="21"/>
        </w:rPr>
        <w:t>月</w:t>
      </w:r>
      <w:r w:rsidR="003D0473" w:rsidRPr="00306A4F">
        <w:rPr>
          <w:rFonts w:asciiTheme="majorEastAsia" w:eastAsiaTheme="majorEastAsia" w:hAnsiTheme="majorEastAsia" w:hint="eastAsia"/>
          <w:bCs/>
          <w:color w:val="auto"/>
          <w:sz w:val="21"/>
          <w:szCs w:val="21"/>
        </w:rPr>
        <w:t>１１</w:t>
      </w:r>
      <w:r w:rsidR="004F473A" w:rsidRPr="00306A4F">
        <w:rPr>
          <w:rFonts w:asciiTheme="majorEastAsia" w:eastAsiaTheme="majorEastAsia" w:hAnsiTheme="majorEastAsia" w:hint="eastAsia"/>
          <w:bCs/>
          <w:color w:val="auto"/>
          <w:sz w:val="21"/>
          <w:szCs w:val="21"/>
        </w:rPr>
        <w:t>日（</w:t>
      </w:r>
      <w:r w:rsidR="003D0473" w:rsidRPr="00306A4F">
        <w:rPr>
          <w:rFonts w:asciiTheme="majorEastAsia" w:eastAsiaTheme="majorEastAsia" w:hAnsiTheme="majorEastAsia" w:hint="eastAsia"/>
          <w:bCs/>
          <w:color w:val="auto"/>
          <w:sz w:val="21"/>
          <w:szCs w:val="21"/>
        </w:rPr>
        <w:t>金</w:t>
      </w:r>
      <w:r w:rsidR="004F473A" w:rsidRPr="00306A4F">
        <w:rPr>
          <w:rFonts w:asciiTheme="majorEastAsia" w:eastAsiaTheme="majorEastAsia" w:hAnsiTheme="majorEastAsia" w:hint="eastAsia"/>
          <w:bCs/>
          <w:color w:val="auto"/>
          <w:sz w:val="21"/>
          <w:szCs w:val="21"/>
        </w:rPr>
        <w:t>）</w:t>
      </w:r>
      <w:r w:rsidR="001B2640" w:rsidRPr="00306A4F">
        <w:rPr>
          <w:rFonts w:asciiTheme="majorEastAsia" w:eastAsiaTheme="majorEastAsia" w:hAnsiTheme="majorEastAsia" w:hint="eastAsia"/>
          <w:bCs/>
          <w:color w:val="auto"/>
          <w:sz w:val="21"/>
          <w:szCs w:val="21"/>
        </w:rPr>
        <w:t>★</w:t>
      </w:r>
      <w:r w:rsidR="00BF7F3B" w:rsidRPr="00306A4F">
        <w:rPr>
          <w:rFonts w:asciiTheme="majorEastAsia" w:eastAsiaTheme="majorEastAsia" w:hAnsiTheme="majorEastAsia" w:hint="eastAsia"/>
          <w:bCs/>
          <w:color w:val="auto"/>
          <w:sz w:val="21"/>
          <w:szCs w:val="21"/>
        </w:rPr>
        <w:t xml:space="preserve"> </w:t>
      </w:r>
      <w:r w:rsidR="004F473A" w:rsidRPr="00306A4F">
        <w:rPr>
          <w:rFonts w:asciiTheme="majorEastAsia" w:eastAsiaTheme="majorEastAsia" w:hAnsiTheme="majorEastAsia" w:hint="eastAsia"/>
          <w:bCs/>
          <w:color w:val="auto"/>
          <w:sz w:val="21"/>
          <w:szCs w:val="21"/>
        </w:rPr>
        <w:t>（申込期間：</w:t>
      </w:r>
      <w:r w:rsidR="003D0473" w:rsidRPr="00306A4F">
        <w:rPr>
          <w:rFonts w:asciiTheme="majorEastAsia" w:eastAsiaTheme="majorEastAsia" w:hAnsiTheme="majorEastAsia" w:hint="eastAsia"/>
          <w:bCs/>
          <w:color w:val="auto"/>
          <w:sz w:val="21"/>
          <w:szCs w:val="21"/>
        </w:rPr>
        <w:t>９</w:t>
      </w:r>
      <w:r w:rsidR="004F473A" w:rsidRPr="00306A4F">
        <w:rPr>
          <w:rFonts w:asciiTheme="majorEastAsia" w:eastAsiaTheme="majorEastAsia" w:hAnsiTheme="majorEastAsia" w:hint="eastAsia"/>
          <w:bCs/>
          <w:color w:val="auto"/>
          <w:sz w:val="21"/>
          <w:szCs w:val="21"/>
        </w:rPr>
        <w:t>月</w:t>
      </w:r>
      <w:r w:rsidR="003D0473" w:rsidRPr="00306A4F">
        <w:rPr>
          <w:rFonts w:asciiTheme="majorEastAsia" w:eastAsiaTheme="majorEastAsia" w:hAnsiTheme="majorEastAsia" w:hint="eastAsia"/>
          <w:bCs/>
          <w:color w:val="auto"/>
          <w:sz w:val="21"/>
          <w:szCs w:val="21"/>
        </w:rPr>
        <w:t>１</w:t>
      </w:r>
      <w:r w:rsidR="004F473A" w:rsidRPr="00306A4F">
        <w:rPr>
          <w:rFonts w:asciiTheme="majorEastAsia" w:eastAsiaTheme="majorEastAsia" w:hAnsiTheme="majorEastAsia" w:hint="eastAsia"/>
          <w:bCs/>
          <w:color w:val="auto"/>
          <w:sz w:val="21"/>
          <w:szCs w:val="21"/>
        </w:rPr>
        <w:t>日</w:t>
      </w:r>
      <w:r w:rsidR="00BF7F3B"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木</w:t>
      </w:r>
      <w:r w:rsidR="00BF7F3B" w:rsidRPr="00306A4F">
        <w:rPr>
          <w:rFonts w:asciiTheme="majorEastAsia" w:eastAsiaTheme="majorEastAsia" w:hAnsiTheme="majorEastAsia" w:hint="eastAsia"/>
          <w:bCs/>
          <w:color w:val="auto"/>
          <w:sz w:val="21"/>
          <w:szCs w:val="21"/>
        </w:rPr>
        <w:t>）</w:t>
      </w:r>
      <w:r w:rsidR="004F473A" w:rsidRPr="00306A4F">
        <w:rPr>
          <w:rFonts w:asciiTheme="majorEastAsia" w:eastAsiaTheme="majorEastAsia" w:hAnsiTheme="majorEastAsia" w:hint="eastAsia"/>
          <w:bCs/>
          <w:color w:val="auto"/>
          <w:sz w:val="21"/>
          <w:szCs w:val="21"/>
        </w:rPr>
        <w:t>～</w:t>
      </w:r>
      <w:r w:rsidR="00BF7F3B" w:rsidRPr="00306A4F">
        <w:rPr>
          <w:rFonts w:asciiTheme="majorEastAsia" w:eastAsiaTheme="majorEastAsia" w:hAnsiTheme="majorEastAsia" w:hint="eastAsia"/>
          <w:bCs/>
          <w:color w:val="auto"/>
          <w:sz w:val="21"/>
          <w:szCs w:val="21"/>
        </w:rPr>
        <w:t xml:space="preserve"> </w:t>
      </w:r>
      <w:r w:rsidR="003D0473" w:rsidRPr="00306A4F">
        <w:rPr>
          <w:rFonts w:asciiTheme="majorEastAsia" w:eastAsiaTheme="majorEastAsia" w:hAnsiTheme="majorEastAsia" w:hint="eastAsia"/>
          <w:bCs/>
          <w:color w:val="auto"/>
          <w:sz w:val="21"/>
          <w:szCs w:val="21"/>
        </w:rPr>
        <w:t>１０</w:t>
      </w:r>
      <w:r w:rsidR="004F473A" w:rsidRPr="00306A4F">
        <w:rPr>
          <w:rFonts w:asciiTheme="majorEastAsia" w:eastAsiaTheme="majorEastAsia" w:hAnsiTheme="majorEastAsia" w:hint="eastAsia"/>
          <w:bCs/>
          <w:color w:val="auto"/>
          <w:sz w:val="21"/>
          <w:szCs w:val="21"/>
        </w:rPr>
        <w:t>月</w:t>
      </w:r>
      <w:r w:rsidR="005D0A42">
        <w:rPr>
          <w:rFonts w:asciiTheme="majorEastAsia" w:eastAsiaTheme="majorEastAsia" w:hAnsiTheme="majorEastAsia" w:hint="eastAsia"/>
          <w:bCs/>
          <w:color w:val="auto"/>
          <w:sz w:val="21"/>
          <w:szCs w:val="21"/>
        </w:rPr>
        <w:t>２</w:t>
      </w:r>
      <w:r w:rsidR="003D0473" w:rsidRPr="00306A4F">
        <w:rPr>
          <w:rFonts w:asciiTheme="majorEastAsia" w:eastAsiaTheme="majorEastAsia" w:hAnsiTheme="majorEastAsia" w:hint="eastAsia"/>
          <w:bCs/>
          <w:color w:val="auto"/>
          <w:sz w:val="21"/>
          <w:szCs w:val="21"/>
        </w:rPr>
        <w:t>１</w:t>
      </w:r>
      <w:r w:rsidR="004F473A" w:rsidRPr="00306A4F">
        <w:rPr>
          <w:rFonts w:asciiTheme="majorEastAsia" w:eastAsiaTheme="majorEastAsia" w:hAnsiTheme="majorEastAsia" w:hint="eastAsia"/>
          <w:bCs/>
          <w:color w:val="auto"/>
          <w:sz w:val="21"/>
          <w:szCs w:val="21"/>
        </w:rPr>
        <w:t>日</w:t>
      </w:r>
      <w:r w:rsidR="00BF7F3B" w:rsidRPr="00306A4F">
        <w:rPr>
          <w:rFonts w:asciiTheme="majorEastAsia" w:eastAsiaTheme="majorEastAsia" w:hAnsiTheme="majorEastAsia" w:hint="eastAsia"/>
          <w:bCs/>
          <w:color w:val="auto"/>
          <w:sz w:val="21"/>
          <w:szCs w:val="21"/>
        </w:rPr>
        <w:t>（</w:t>
      </w:r>
      <w:r w:rsidR="003D0473" w:rsidRPr="00306A4F">
        <w:rPr>
          <w:rFonts w:asciiTheme="majorEastAsia" w:eastAsiaTheme="majorEastAsia" w:hAnsiTheme="majorEastAsia" w:hint="eastAsia"/>
          <w:bCs/>
          <w:color w:val="auto"/>
          <w:sz w:val="21"/>
          <w:szCs w:val="21"/>
        </w:rPr>
        <w:t>金</w:t>
      </w:r>
      <w:r w:rsidR="00BF7F3B" w:rsidRPr="00306A4F">
        <w:rPr>
          <w:rFonts w:asciiTheme="majorEastAsia" w:eastAsiaTheme="majorEastAsia" w:hAnsiTheme="majorEastAsia" w:hint="eastAsia"/>
          <w:bCs/>
          <w:color w:val="auto"/>
          <w:sz w:val="21"/>
          <w:szCs w:val="21"/>
        </w:rPr>
        <w:t>）</w:t>
      </w:r>
      <w:r w:rsidR="004F473A" w:rsidRPr="00306A4F">
        <w:rPr>
          <w:rFonts w:asciiTheme="majorEastAsia" w:eastAsiaTheme="majorEastAsia" w:hAnsiTheme="majorEastAsia" w:hint="eastAsia"/>
          <w:bCs/>
          <w:color w:val="auto"/>
          <w:sz w:val="21"/>
          <w:szCs w:val="21"/>
        </w:rPr>
        <w:t>）</w:t>
      </w:r>
      <w:r w:rsidR="00E051F9" w:rsidRPr="00306A4F">
        <w:rPr>
          <w:rFonts w:asciiTheme="majorEastAsia" w:eastAsiaTheme="majorEastAsia" w:hAnsiTheme="majorEastAsia" w:hint="eastAsia"/>
          <w:bCs/>
          <w:color w:val="auto"/>
          <w:sz w:val="21"/>
          <w:szCs w:val="21"/>
        </w:rPr>
        <w:t xml:space="preserve"> </w:t>
      </w:r>
      <w:r w:rsidR="004F473A" w:rsidRPr="00306A4F">
        <w:rPr>
          <w:rFonts w:asciiTheme="majorEastAsia" w:eastAsiaTheme="majorEastAsia" w:hAnsiTheme="majorEastAsia"/>
          <w:bCs/>
          <w:color w:val="auto"/>
          <w:sz w:val="21"/>
          <w:szCs w:val="21"/>
        </w:rPr>
        <w:t>定員</w:t>
      </w:r>
      <w:r w:rsidR="007F176B" w:rsidRPr="00306A4F">
        <w:rPr>
          <w:rFonts w:asciiTheme="majorEastAsia" w:eastAsiaTheme="majorEastAsia" w:hAnsiTheme="majorEastAsia" w:hint="eastAsia"/>
          <w:bCs/>
          <w:color w:val="auto"/>
          <w:sz w:val="21"/>
          <w:szCs w:val="21"/>
        </w:rPr>
        <w:t xml:space="preserve"> 30</w:t>
      </w:r>
      <w:r w:rsidR="004F473A" w:rsidRPr="00306A4F">
        <w:rPr>
          <w:rFonts w:asciiTheme="majorEastAsia" w:eastAsiaTheme="majorEastAsia" w:hAnsiTheme="majorEastAsia" w:hint="eastAsia"/>
          <w:bCs/>
          <w:color w:val="auto"/>
          <w:sz w:val="21"/>
          <w:szCs w:val="21"/>
        </w:rPr>
        <w:t>名</w:t>
      </w:r>
    </w:p>
    <w:p w14:paraId="18F3A66C" w14:textId="77777777" w:rsidR="00A80AB8" w:rsidRPr="00306A4F" w:rsidRDefault="007F176B" w:rsidP="00463792">
      <w:pPr>
        <w:spacing w:line="276" w:lineRule="auto"/>
        <w:ind w:firstLineChars="300" w:firstLine="672"/>
        <w:rPr>
          <w:rFonts w:asciiTheme="majorEastAsia" w:eastAsiaTheme="majorEastAsia" w:hAnsiTheme="majorEastAsia"/>
          <w:bCs/>
          <w:color w:val="auto"/>
          <w:sz w:val="18"/>
          <w:szCs w:val="21"/>
        </w:rPr>
      </w:pPr>
      <w:r w:rsidRPr="00306A4F">
        <w:rPr>
          <w:rFonts w:asciiTheme="majorEastAsia" w:eastAsiaTheme="majorEastAsia" w:hAnsiTheme="majorEastAsia" w:hint="eastAsia"/>
          <w:bCs/>
          <w:color w:val="auto"/>
          <w:sz w:val="21"/>
          <w:szCs w:val="21"/>
        </w:rPr>
        <w:t>（各日共通）</w:t>
      </w:r>
      <w:r w:rsidR="00A80AB8" w:rsidRPr="00306A4F">
        <w:rPr>
          <w:rFonts w:asciiTheme="majorEastAsia" w:eastAsiaTheme="majorEastAsia" w:hAnsiTheme="majorEastAsia" w:hint="eastAsia"/>
          <w:bCs/>
          <w:color w:val="auto"/>
          <w:sz w:val="21"/>
          <w:szCs w:val="21"/>
        </w:rPr>
        <w:t>講習時間：　13：30～17：00　（受付開始：　13：00）</w:t>
      </w:r>
    </w:p>
    <w:p w14:paraId="50E641B4" w14:textId="7B44C983" w:rsidR="007F176B" w:rsidRPr="00306A4F" w:rsidRDefault="007F176B" w:rsidP="00463792">
      <w:pPr>
        <w:spacing w:line="276" w:lineRule="auto"/>
        <w:ind w:leftChars="535" w:left="1252" w:firstLineChars="350" w:firstLine="784"/>
        <w:rPr>
          <w:rFonts w:asciiTheme="majorEastAsia" w:eastAsiaTheme="majorEastAsia" w:hAnsiTheme="majorEastAsia"/>
          <w:bCs/>
          <w:color w:val="auto"/>
          <w:sz w:val="18"/>
          <w:szCs w:val="21"/>
        </w:rPr>
      </w:pPr>
      <w:r w:rsidRPr="00306A4F">
        <w:rPr>
          <w:rFonts w:asciiTheme="majorEastAsia" w:eastAsiaTheme="majorEastAsia" w:hAnsiTheme="majorEastAsia" w:hint="eastAsia"/>
          <w:bCs/>
          <w:color w:val="auto"/>
          <w:sz w:val="21"/>
          <w:szCs w:val="21"/>
        </w:rPr>
        <w:t>会　　場：　（一社）東京都建築士事務所協会 会議室</w:t>
      </w:r>
    </w:p>
    <w:p w14:paraId="2AD9DA72" w14:textId="0059C720" w:rsidR="00650B60" w:rsidRPr="00306A4F" w:rsidRDefault="007F176B" w:rsidP="00650B60">
      <w:pPr>
        <w:spacing w:afterLines="50" w:after="151" w:line="276" w:lineRule="auto"/>
        <w:ind w:leftChars="300" w:left="702"/>
        <w:rPr>
          <w:rFonts w:asciiTheme="majorEastAsia" w:eastAsiaTheme="majorEastAsia" w:hAnsiTheme="majorEastAsia"/>
          <w:bCs/>
          <w:color w:val="auto"/>
          <w:sz w:val="18"/>
          <w:szCs w:val="21"/>
        </w:rPr>
      </w:pPr>
      <w:r w:rsidRPr="00306A4F">
        <w:rPr>
          <w:rFonts w:asciiTheme="majorEastAsia" w:eastAsiaTheme="majorEastAsia" w:hAnsiTheme="majorEastAsia" w:hint="eastAsia"/>
          <w:bCs/>
          <w:color w:val="auto"/>
          <w:sz w:val="21"/>
          <w:szCs w:val="21"/>
        </w:rPr>
        <w:t xml:space="preserve">　　　　　　</w:t>
      </w:r>
      <w:r w:rsidRPr="00306A4F">
        <w:rPr>
          <w:rFonts w:asciiTheme="majorEastAsia" w:eastAsiaTheme="majorEastAsia" w:hAnsiTheme="majorEastAsia"/>
          <w:bCs/>
          <w:color w:val="auto"/>
          <w:sz w:val="21"/>
          <w:szCs w:val="21"/>
        </w:rPr>
        <w:tab/>
      </w:r>
      <w:r w:rsidRPr="00306A4F">
        <w:rPr>
          <w:rFonts w:asciiTheme="majorEastAsia" w:eastAsiaTheme="majorEastAsia" w:hAnsiTheme="majorEastAsia"/>
          <w:bCs/>
          <w:color w:val="auto"/>
          <w:sz w:val="21"/>
          <w:szCs w:val="21"/>
        </w:rPr>
        <w:tab/>
      </w:r>
      <w:r w:rsidRPr="00306A4F">
        <w:rPr>
          <w:rFonts w:asciiTheme="majorEastAsia" w:eastAsiaTheme="majorEastAsia" w:hAnsiTheme="majorEastAsia"/>
          <w:bCs/>
          <w:color w:val="auto"/>
          <w:sz w:val="21"/>
          <w:szCs w:val="21"/>
        </w:rPr>
        <w:tab/>
      </w:r>
      <w:r w:rsidRPr="00306A4F">
        <w:rPr>
          <w:rFonts w:asciiTheme="majorEastAsia" w:eastAsiaTheme="majorEastAsia" w:hAnsiTheme="majorEastAsia" w:hint="eastAsia"/>
          <w:bCs/>
          <w:color w:val="auto"/>
          <w:sz w:val="21"/>
          <w:szCs w:val="21"/>
        </w:rPr>
        <w:t xml:space="preserve">　</w:t>
      </w:r>
      <w:r w:rsidRPr="00306A4F">
        <w:rPr>
          <w:rFonts w:asciiTheme="majorEastAsia" w:eastAsiaTheme="majorEastAsia" w:hAnsiTheme="majorEastAsia" w:hint="eastAsia"/>
          <w:bCs/>
          <w:color w:val="auto"/>
          <w:sz w:val="18"/>
          <w:szCs w:val="21"/>
        </w:rPr>
        <w:t>（住所：東京都新宿区新宿</w:t>
      </w:r>
      <w:r w:rsidR="00A077E8" w:rsidRPr="00306A4F">
        <w:rPr>
          <w:rFonts w:asciiTheme="majorEastAsia" w:eastAsiaTheme="majorEastAsia" w:hAnsiTheme="majorEastAsia" w:hint="eastAsia"/>
          <w:bCs/>
          <w:color w:val="auto"/>
          <w:sz w:val="18"/>
          <w:szCs w:val="21"/>
        </w:rPr>
        <w:t>5</w:t>
      </w:r>
      <w:r w:rsidRPr="00306A4F">
        <w:rPr>
          <w:rFonts w:asciiTheme="majorEastAsia" w:eastAsiaTheme="majorEastAsia" w:hAnsiTheme="majorEastAsia" w:hint="eastAsia"/>
          <w:bCs/>
          <w:color w:val="auto"/>
          <w:sz w:val="18"/>
          <w:szCs w:val="21"/>
        </w:rPr>
        <w:t>-</w:t>
      </w:r>
      <w:r w:rsidR="00A077E8" w:rsidRPr="00306A4F">
        <w:rPr>
          <w:rFonts w:asciiTheme="majorEastAsia" w:eastAsiaTheme="majorEastAsia" w:hAnsiTheme="majorEastAsia" w:hint="eastAsia"/>
          <w:bCs/>
          <w:color w:val="auto"/>
          <w:sz w:val="18"/>
          <w:szCs w:val="21"/>
        </w:rPr>
        <w:t>17</w:t>
      </w:r>
      <w:r w:rsidRPr="00306A4F">
        <w:rPr>
          <w:rFonts w:asciiTheme="majorEastAsia" w:eastAsiaTheme="majorEastAsia" w:hAnsiTheme="majorEastAsia" w:hint="eastAsia"/>
          <w:bCs/>
          <w:color w:val="auto"/>
          <w:sz w:val="18"/>
          <w:szCs w:val="21"/>
        </w:rPr>
        <w:t>-</w:t>
      </w:r>
      <w:r w:rsidR="00A077E8" w:rsidRPr="00306A4F">
        <w:rPr>
          <w:rFonts w:asciiTheme="majorEastAsia" w:eastAsiaTheme="majorEastAsia" w:hAnsiTheme="majorEastAsia" w:hint="eastAsia"/>
          <w:bCs/>
          <w:color w:val="auto"/>
          <w:sz w:val="18"/>
          <w:szCs w:val="21"/>
        </w:rPr>
        <w:t>17</w:t>
      </w:r>
      <w:r w:rsidRPr="00306A4F">
        <w:rPr>
          <w:rFonts w:asciiTheme="majorEastAsia" w:eastAsiaTheme="majorEastAsia" w:hAnsiTheme="majorEastAsia" w:hint="eastAsia"/>
          <w:bCs/>
          <w:color w:val="auto"/>
          <w:sz w:val="18"/>
          <w:szCs w:val="21"/>
        </w:rPr>
        <w:t xml:space="preserve"> 渡菱ビル</w:t>
      </w:r>
      <w:r w:rsidR="00A077E8" w:rsidRPr="00306A4F">
        <w:rPr>
          <w:rFonts w:asciiTheme="majorEastAsia" w:eastAsiaTheme="majorEastAsia" w:hAnsiTheme="majorEastAsia" w:hint="eastAsia"/>
          <w:bCs/>
          <w:color w:val="auto"/>
          <w:sz w:val="18"/>
          <w:szCs w:val="21"/>
        </w:rPr>
        <w:t>3</w:t>
      </w:r>
      <w:r w:rsidRPr="00306A4F">
        <w:rPr>
          <w:rFonts w:asciiTheme="majorEastAsia" w:eastAsiaTheme="majorEastAsia" w:hAnsiTheme="majorEastAsia" w:hint="eastAsia"/>
          <w:bCs/>
          <w:color w:val="auto"/>
          <w:sz w:val="18"/>
          <w:szCs w:val="21"/>
        </w:rPr>
        <w:t>階）</w:t>
      </w:r>
    </w:p>
    <w:p w14:paraId="1FEA03E7" w14:textId="292A0B14" w:rsidR="00463792" w:rsidRPr="00306A4F" w:rsidRDefault="00463792" w:rsidP="0056326D">
      <w:pPr>
        <w:ind w:leftChars="194" w:left="454"/>
        <w:jc w:val="right"/>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★…既存住宅状況調査技術者講習（更新講習）を同日開催予定。</w:t>
      </w:r>
    </w:p>
    <w:p w14:paraId="4CF7D21C" w14:textId="3E785760" w:rsidR="005858AF" w:rsidRPr="00306A4F" w:rsidRDefault="005858AF" w:rsidP="0056326D">
      <w:pPr>
        <w:ind w:leftChars="194" w:left="454"/>
        <w:jc w:val="right"/>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既存住宅状況調査技術者講習は別途、申し込みが必要です。</w:t>
      </w:r>
    </w:p>
    <w:p w14:paraId="7939ECE5" w14:textId="6B53C4A4" w:rsidR="00CD4C26" w:rsidRPr="00306A4F" w:rsidRDefault="00CD4C26" w:rsidP="0056326D">
      <w:pPr>
        <w:ind w:leftChars="194" w:left="454"/>
        <w:jc w:val="right"/>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（既存住宅状況調査技術者講習の申込案内は下記リンクをご確認ください</w:t>
      </w:r>
      <w:r w:rsidR="003F5631" w:rsidRPr="00306A4F">
        <w:rPr>
          <w:rFonts w:asciiTheme="majorEastAsia" w:eastAsiaTheme="majorEastAsia" w:hAnsiTheme="majorEastAsia"/>
          <w:bCs/>
          <w:color w:val="auto"/>
          <w:sz w:val="20"/>
        </w:rPr>
        <w:t>）</w:t>
      </w:r>
    </w:p>
    <w:p w14:paraId="5A2CEFAF" w14:textId="36B69C14" w:rsidR="00CD4C26" w:rsidRPr="00306A4F" w:rsidRDefault="00CD4C26" w:rsidP="0056326D">
      <w:pPr>
        <w:ind w:leftChars="194" w:left="454"/>
        <w:jc w:val="right"/>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w:t>
      </w:r>
      <w:r w:rsidR="003D0473" w:rsidRPr="00306A4F">
        <w:rPr>
          <w:rFonts w:asciiTheme="majorEastAsia" w:eastAsiaTheme="majorEastAsia" w:hAnsiTheme="majorEastAsia"/>
          <w:bCs/>
          <w:color w:val="auto"/>
          <w:sz w:val="20"/>
        </w:rPr>
        <w:t>http://www.njr.or.jp/inspection/course/</w:t>
      </w:r>
      <w:r w:rsidRPr="00306A4F">
        <w:rPr>
          <w:rFonts w:asciiTheme="majorEastAsia" w:eastAsiaTheme="majorEastAsia" w:hAnsiTheme="majorEastAsia" w:hint="eastAsia"/>
          <w:bCs/>
          <w:color w:val="auto"/>
          <w:sz w:val="20"/>
        </w:rPr>
        <w:t>）</w:t>
      </w:r>
    </w:p>
    <w:p w14:paraId="28E59AB3" w14:textId="3744C8BB" w:rsidR="004F473A" w:rsidRPr="00306A4F" w:rsidRDefault="004F473A" w:rsidP="007F176B">
      <w:pPr>
        <w:spacing w:line="276" w:lineRule="auto"/>
        <w:ind w:firstLineChars="100" w:firstLine="225"/>
        <w:jc w:val="both"/>
        <w:rPr>
          <w:rFonts w:asciiTheme="majorEastAsia" w:eastAsiaTheme="majorEastAsia" w:hAnsiTheme="majorEastAsia"/>
          <w:b/>
          <w:color w:val="auto"/>
          <w:sz w:val="21"/>
          <w:szCs w:val="21"/>
        </w:rPr>
      </w:pPr>
      <w:r w:rsidRPr="00306A4F">
        <w:rPr>
          <w:rFonts w:asciiTheme="majorEastAsia" w:eastAsiaTheme="majorEastAsia" w:hAnsiTheme="majorEastAsia" w:hint="eastAsia"/>
          <w:b/>
          <w:color w:val="auto"/>
          <w:sz w:val="21"/>
          <w:szCs w:val="21"/>
        </w:rPr>
        <w:t>・オンライン講習</w:t>
      </w:r>
    </w:p>
    <w:p w14:paraId="38A77D6F" w14:textId="0C83D967" w:rsidR="003D0473" w:rsidRPr="00306A4F" w:rsidRDefault="004F473A" w:rsidP="003D0473">
      <w:pPr>
        <w:pStyle w:val="a9"/>
        <w:numPr>
          <w:ilvl w:val="0"/>
          <w:numId w:val="9"/>
        </w:numPr>
        <w:spacing w:line="276" w:lineRule="auto"/>
        <w:ind w:leftChars="0"/>
        <w:jc w:val="both"/>
        <w:rPr>
          <w:rFonts w:asciiTheme="majorEastAsia" w:eastAsiaTheme="majorEastAsia" w:hAnsiTheme="majorEastAsia"/>
          <w:bCs/>
          <w:color w:val="auto"/>
          <w:sz w:val="21"/>
          <w:szCs w:val="21"/>
        </w:rPr>
      </w:pPr>
      <w:r w:rsidRPr="00306A4F">
        <w:rPr>
          <w:rFonts w:asciiTheme="majorEastAsia" w:eastAsiaTheme="majorEastAsia" w:hAnsiTheme="majorEastAsia"/>
          <w:bCs/>
          <w:color w:val="auto"/>
          <w:sz w:val="21"/>
          <w:szCs w:val="21"/>
        </w:rPr>
        <w:t>講習期間</w:t>
      </w:r>
      <w:r w:rsidRPr="00306A4F">
        <w:rPr>
          <w:rFonts w:asciiTheme="majorEastAsia" w:eastAsiaTheme="majorEastAsia" w:hAnsiTheme="majorEastAsia" w:hint="eastAsia"/>
          <w:bCs/>
          <w:color w:val="auto"/>
          <w:sz w:val="21"/>
          <w:szCs w:val="21"/>
        </w:rPr>
        <w:t>：</w:t>
      </w:r>
      <w:r w:rsidR="001A23B4" w:rsidRPr="00306A4F">
        <w:rPr>
          <w:rFonts w:asciiTheme="majorEastAsia" w:eastAsiaTheme="majorEastAsia" w:hAnsiTheme="majorEastAsia" w:hint="eastAsia"/>
          <w:bCs/>
          <w:color w:val="auto"/>
          <w:sz w:val="21"/>
          <w:szCs w:val="21"/>
        </w:rPr>
        <w:t xml:space="preserve"> </w:t>
      </w:r>
      <w:r w:rsidR="003D0473" w:rsidRPr="00306A4F">
        <w:rPr>
          <w:rFonts w:asciiTheme="majorEastAsia" w:eastAsiaTheme="majorEastAsia" w:hAnsiTheme="majorEastAsia" w:hint="eastAsia"/>
          <w:bCs/>
          <w:color w:val="auto"/>
          <w:sz w:val="21"/>
          <w:szCs w:val="21"/>
        </w:rPr>
        <w:t>９</w:t>
      </w:r>
      <w:r w:rsidRPr="00306A4F">
        <w:rPr>
          <w:rFonts w:asciiTheme="majorEastAsia" w:eastAsiaTheme="majorEastAsia" w:hAnsiTheme="majorEastAsia"/>
          <w:bCs/>
          <w:color w:val="auto"/>
          <w:sz w:val="21"/>
          <w:szCs w:val="21"/>
        </w:rPr>
        <w:t>月</w:t>
      </w:r>
      <w:r w:rsidR="003D0473" w:rsidRPr="00306A4F">
        <w:rPr>
          <w:rFonts w:asciiTheme="majorEastAsia" w:eastAsiaTheme="majorEastAsia" w:hAnsiTheme="majorEastAsia" w:hint="eastAsia"/>
          <w:bCs/>
          <w:color w:val="auto"/>
          <w:sz w:val="21"/>
          <w:szCs w:val="21"/>
        </w:rPr>
        <w:t>２８</w:t>
      </w:r>
      <w:r w:rsidRPr="00306A4F">
        <w:rPr>
          <w:rFonts w:asciiTheme="majorEastAsia" w:eastAsiaTheme="majorEastAsia" w:hAnsiTheme="majorEastAsia"/>
          <w:bCs/>
          <w:color w:val="auto"/>
          <w:sz w:val="21"/>
          <w:szCs w:val="21"/>
        </w:rPr>
        <w:t>日（</w:t>
      </w:r>
      <w:r w:rsidR="003D0473" w:rsidRPr="00306A4F">
        <w:rPr>
          <w:rFonts w:asciiTheme="majorEastAsia" w:eastAsiaTheme="majorEastAsia" w:hAnsiTheme="majorEastAsia" w:hint="eastAsia"/>
          <w:bCs/>
          <w:color w:val="auto"/>
          <w:sz w:val="21"/>
          <w:szCs w:val="21"/>
        </w:rPr>
        <w:t>水</w:t>
      </w:r>
      <w:r w:rsidRPr="00306A4F">
        <w:rPr>
          <w:rFonts w:asciiTheme="majorEastAsia" w:eastAsiaTheme="majorEastAsia" w:hAnsiTheme="majorEastAsia"/>
          <w:bCs/>
          <w:color w:val="auto"/>
          <w:sz w:val="21"/>
          <w:szCs w:val="21"/>
        </w:rPr>
        <w:t>）～</w:t>
      </w:r>
      <w:r w:rsidR="003D0473" w:rsidRPr="00306A4F">
        <w:rPr>
          <w:rFonts w:asciiTheme="majorEastAsia" w:eastAsiaTheme="majorEastAsia" w:hAnsiTheme="majorEastAsia" w:hint="eastAsia"/>
          <w:bCs/>
          <w:color w:val="auto"/>
          <w:sz w:val="21"/>
          <w:szCs w:val="21"/>
        </w:rPr>
        <w:t>１０</w:t>
      </w:r>
      <w:r w:rsidRPr="00306A4F">
        <w:rPr>
          <w:rFonts w:asciiTheme="majorEastAsia" w:eastAsiaTheme="majorEastAsia" w:hAnsiTheme="majorEastAsia"/>
          <w:bCs/>
          <w:color w:val="auto"/>
          <w:sz w:val="21"/>
          <w:szCs w:val="21"/>
        </w:rPr>
        <w:t>月</w:t>
      </w:r>
      <w:r w:rsidR="003D0473" w:rsidRPr="00306A4F">
        <w:rPr>
          <w:rFonts w:asciiTheme="majorEastAsia" w:eastAsiaTheme="majorEastAsia" w:hAnsiTheme="majorEastAsia" w:hint="eastAsia"/>
          <w:bCs/>
          <w:color w:val="auto"/>
          <w:sz w:val="21"/>
          <w:szCs w:val="21"/>
        </w:rPr>
        <w:t>１１</w:t>
      </w:r>
      <w:r w:rsidRPr="00306A4F">
        <w:rPr>
          <w:rFonts w:asciiTheme="majorEastAsia" w:eastAsiaTheme="majorEastAsia" w:hAnsiTheme="majorEastAsia"/>
          <w:bCs/>
          <w:color w:val="auto"/>
          <w:sz w:val="21"/>
          <w:szCs w:val="21"/>
        </w:rPr>
        <w:t>日（</w:t>
      </w:r>
      <w:r w:rsidR="003D0473" w:rsidRPr="00306A4F">
        <w:rPr>
          <w:rFonts w:asciiTheme="majorEastAsia" w:eastAsiaTheme="majorEastAsia" w:hAnsiTheme="majorEastAsia" w:hint="eastAsia"/>
          <w:bCs/>
          <w:color w:val="auto"/>
          <w:sz w:val="21"/>
          <w:szCs w:val="21"/>
        </w:rPr>
        <w:t>火</w:t>
      </w:r>
      <w:r w:rsidRPr="00306A4F">
        <w:rPr>
          <w:rFonts w:asciiTheme="majorEastAsia" w:eastAsiaTheme="majorEastAsia" w:hAnsiTheme="majorEastAsia"/>
          <w:bCs/>
          <w:color w:val="auto"/>
          <w:sz w:val="21"/>
          <w:szCs w:val="21"/>
        </w:rPr>
        <w:t>）</w:t>
      </w:r>
    </w:p>
    <w:p w14:paraId="2DED7635" w14:textId="4CF39BA9" w:rsidR="004F473A" w:rsidRPr="00306A4F" w:rsidRDefault="004F473A" w:rsidP="003D0473">
      <w:pPr>
        <w:pStyle w:val="a9"/>
        <w:spacing w:line="276" w:lineRule="auto"/>
        <w:ind w:leftChars="0" w:left="814"/>
        <w:jc w:val="both"/>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hint="eastAsia"/>
          <w:color w:val="auto"/>
        </w:rPr>
        <w:t>申込期間：</w:t>
      </w:r>
      <w:r w:rsidR="003D0473" w:rsidRPr="00306A4F">
        <w:rPr>
          <w:rFonts w:asciiTheme="majorEastAsia" w:eastAsiaTheme="majorEastAsia" w:hAnsiTheme="majorEastAsia" w:hint="eastAsia"/>
          <w:bCs/>
          <w:color w:val="auto"/>
          <w:sz w:val="21"/>
          <w:szCs w:val="21"/>
        </w:rPr>
        <w:t>８</w:t>
      </w:r>
      <w:r w:rsidRPr="00306A4F">
        <w:rPr>
          <w:rFonts w:asciiTheme="majorEastAsia" w:eastAsiaTheme="majorEastAsia" w:hAnsiTheme="majorEastAsia" w:hint="eastAsia"/>
          <w:color w:val="auto"/>
        </w:rPr>
        <w:t>月</w:t>
      </w:r>
      <w:r w:rsidR="003D0473" w:rsidRPr="00306A4F">
        <w:rPr>
          <w:rFonts w:asciiTheme="majorEastAsia" w:eastAsiaTheme="majorEastAsia" w:hAnsiTheme="majorEastAsia" w:hint="eastAsia"/>
          <w:bCs/>
          <w:color w:val="auto"/>
          <w:sz w:val="21"/>
          <w:szCs w:val="21"/>
        </w:rPr>
        <w:t>１</w:t>
      </w:r>
      <w:r w:rsidRPr="00306A4F">
        <w:rPr>
          <w:rFonts w:asciiTheme="majorEastAsia" w:eastAsiaTheme="majorEastAsia" w:hAnsiTheme="majorEastAsia" w:hint="eastAsia"/>
          <w:color w:val="auto"/>
        </w:rPr>
        <w:t>日（</w:t>
      </w:r>
      <w:r w:rsidR="003D0473" w:rsidRPr="00306A4F">
        <w:rPr>
          <w:rFonts w:asciiTheme="majorEastAsia" w:eastAsiaTheme="majorEastAsia" w:hAnsiTheme="majorEastAsia" w:hint="eastAsia"/>
          <w:bCs/>
          <w:color w:val="auto"/>
          <w:sz w:val="21"/>
          <w:szCs w:val="21"/>
        </w:rPr>
        <w:t>月</w:t>
      </w:r>
      <w:r w:rsidRPr="00306A4F">
        <w:rPr>
          <w:rFonts w:asciiTheme="majorEastAsia" w:eastAsiaTheme="majorEastAsia" w:hAnsiTheme="majorEastAsia" w:hint="eastAsia"/>
          <w:color w:val="auto"/>
        </w:rPr>
        <w:t>）～</w:t>
      </w:r>
      <w:r w:rsidR="003D0473" w:rsidRPr="00306A4F">
        <w:rPr>
          <w:rFonts w:asciiTheme="majorEastAsia" w:eastAsiaTheme="majorEastAsia" w:hAnsiTheme="majorEastAsia" w:hint="eastAsia"/>
          <w:bCs/>
          <w:color w:val="auto"/>
          <w:sz w:val="21"/>
          <w:szCs w:val="21"/>
        </w:rPr>
        <w:t>９</w:t>
      </w:r>
      <w:r w:rsidRPr="00306A4F">
        <w:rPr>
          <w:rFonts w:asciiTheme="majorEastAsia" w:eastAsiaTheme="majorEastAsia" w:hAnsiTheme="majorEastAsia" w:hint="eastAsia"/>
          <w:color w:val="auto"/>
        </w:rPr>
        <w:t>月</w:t>
      </w:r>
      <w:r w:rsidR="003D0473" w:rsidRPr="00306A4F">
        <w:rPr>
          <w:rFonts w:asciiTheme="majorEastAsia" w:eastAsiaTheme="majorEastAsia" w:hAnsiTheme="majorEastAsia" w:hint="eastAsia"/>
          <w:bCs/>
          <w:color w:val="auto"/>
          <w:sz w:val="21"/>
          <w:szCs w:val="21"/>
        </w:rPr>
        <w:t>８</w:t>
      </w:r>
      <w:r w:rsidRPr="00306A4F">
        <w:rPr>
          <w:rFonts w:asciiTheme="majorEastAsia" w:eastAsiaTheme="majorEastAsia" w:hAnsiTheme="majorEastAsia" w:hint="eastAsia"/>
          <w:color w:val="auto"/>
        </w:rPr>
        <w:t>日（</w:t>
      </w:r>
      <w:r w:rsidR="003D0473" w:rsidRPr="00306A4F">
        <w:rPr>
          <w:rFonts w:asciiTheme="majorEastAsia" w:eastAsiaTheme="majorEastAsia" w:hAnsiTheme="majorEastAsia" w:hint="eastAsia"/>
          <w:bCs/>
          <w:color w:val="auto"/>
          <w:sz w:val="21"/>
          <w:szCs w:val="21"/>
        </w:rPr>
        <w:t>木</w:t>
      </w:r>
      <w:r w:rsidRPr="00306A4F">
        <w:rPr>
          <w:rFonts w:asciiTheme="majorEastAsia" w:eastAsiaTheme="majorEastAsia" w:hAnsiTheme="majorEastAsia" w:hint="eastAsia"/>
          <w:color w:val="auto"/>
        </w:rPr>
        <w:t>）</w:t>
      </w:r>
      <w:r w:rsidR="007F176B" w:rsidRPr="00306A4F">
        <w:rPr>
          <w:rFonts w:asciiTheme="majorEastAsia" w:eastAsiaTheme="majorEastAsia" w:hAnsiTheme="majorEastAsia" w:hint="eastAsia"/>
          <w:color w:val="auto"/>
        </w:rPr>
        <w:t>）</w:t>
      </w:r>
    </w:p>
    <w:p w14:paraId="75A33530" w14:textId="77777777" w:rsidR="003D0473" w:rsidRPr="00306A4F" w:rsidRDefault="004F473A" w:rsidP="003D0473">
      <w:pPr>
        <w:pStyle w:val="a9"/>
        <w:numPr>
          <w:ilvl w:val="0"/>
          <w:numId w:val="9"/>
        </w:numPr>
        <w:spacing w:line="276" w:lineRule="auto"/>
        <w:ind w:leftChars="0"/>
        <w:jc w:val="both"/>
        <w:rPr>
          <w:rFonts w:asciiTheme="majorEastAsia" w:eastAsiaTheme="majorEastAsia" w:hAnsiTheme="majorEastAsia"/>
          <w:color w:val="auto"/>
        </w:rPr>
      </w:pPr>
      <w:r w:rsidRPr="00306A4F">
        <w:rPr>
          <w:rFonts w:asciiTheme="majorEastAsia" w:eastAsiaTheme="majorEastAsia" w:hAnsiTheme="majorEastAsia"/>
          <w:bCs/>
          <w:color w:val="auto"/>
          <w:sz w:val="21"/>
          <w:szCs w:val="21"/>
        </w:rPr>
        <w:t>講習期間</w:t>
      </w:r>
      <w:r w:rsidR="007F176B" w:rsidRPr="00306A4F">
        <w:rPr>
          <w:rFonts w:asciiTheme="majorEastAsia" w:eastAsiaTheme="majorEastAsia" w:hAnsiTheme="majorEastAsia" w:hint="eastAsia"/>
          <w:bCs/>
          <w:color w:val="auto"/>
          <w:sz w:val="21"/>
          <w:szCs w:val="21"/>
        </w:rPr>
        <w:t>：</w:t>
      </w:r>
      <w:r w:rsidR="001A23B4" w:rsidRPr="00306A4F">
        <w:rPr>
          <w:rFonts w:asciiTheme="majorEastAsia" w:eastAsiaTheme="majorEastAsia" w:hAnsiTheme="majorEastAsia" w:hint="eastAsia"/>
          <w:bCs/>
          <w:color w:val="auto"/>
          <w:sz w:val="21"/>
          <w:szCs w:val="21"/>
        </w:rPr>
        <w:t xml:space="preserve"> </w:t>
      </w:r>
      <w:r w:rsidR="003D0473" w:rsidRPr="00306A4F">
        <w:rPr>
          <w:rFonts w:asciiTheme="majorEastAsia" w:eastAsiaTheme="majorEastAsia" w:hAnsiTheme="majorEastAsia" w:hint="eastAsia"/>
          <w:bCs/>
          <w:color w:val="auto"/>
          <w:sz w:val="21"/>
          <w:szCs w:val="21"/>
        </w:rPr>
        <w:t>１１</w:t>
      </w:r>
      <w:r w:rsidRPr="00306A4F">
        <w:rPr>
          <w:rFonts w:asciiTheme="majorEastAsia" w:eastAsiaTheme="majorEastAsia" w:hAnsiTheme="majorEastAsia"/>
          <w:bCs/>
          <w:color w:val="auto"/>
          <w:sz w:val="21"/>
          <w:szCs w:val="21"/>
        </w:rPr>
        <w:t>月</w:t>
      </w:r>
      <w:r w:rsidR="003D0473" w:rsidRPr="00306A4F">
        <w:rPr>
          <w:rFonts w:asciiTheme="majorEastAsia" w:eastAsiaTheme="majorEastAsia" w:hAnsiTheme="majorEastAsia" w:hint="eastAsia"/>
          <w:bCs/>
          <w:color w:val="auto"/>
          <w:sz w:val="21"/>
          <w:szCs w:val="21"/>
        </w:rPr>
        <w:t>３０</w:t>
      </w:r>
      <w:r w:rsidRPr="00306A4F">
        <w:rPr>
          <w:rFonts w:asciiTheme="majorEastAsia" w:eastAsiaTheme="majorEastAsia" w:hAnsiTheme="majorEastAsia"/>
          <w:bCs/>
          <w:color w:val="auto"/>
          <w:sz w:val="21"/>
          <w:szCs w:val="21"/>
        </w:rPr>
        <w:t>日（</w:t>
      </w:r>
      <w:r w:rsidR="003D0473" w:rsidRPr="00306A4F">
        <w:rPr>
          <w:rFonts w:asciiTheme="majorEastAsia" w:eastAsiaTheme="majorEastAsia" w:hAnsiTheme="majorEastAsia" w:hint="eastAsia"/>
          <w:bCs/>
          <w:color w:val="auto"/>
          <w:sz w:val="21"/>
          <w:szCs w:val="21"/>
        </w:rPr>
        <w:t>水</w:t>
      </w:r>
      <w:r w:rsidRPr="00306A4F">
        <w:rPr>
          <w:rFonts w:asciiTheme="majorEastAsia" w:eastAsiaTheme="majorEastAsia" w:hAnsiTheme="majorEastAsia"/>
          <w:bCs/>
          <w:color w:val="auto"/>
          <w:sz w:val="21"/>
          <w:szCs w:val="21"/>
        </w:rPr>
        <w:t>）～</w:t>
      </w:r>
      <w:r w:rsidR="003D0473" w:rsidRPr="00306A4F">
        <w:rPr>
          <w:rFonts w:asciiTheme="majorEastAsia" w:eastAsiaTheme="majorEastAsia" w:hAnsiTheme="majorEastAsia" w:hint="eastAsia"/>
          <w:bCs/>
          <w:color w:val="auto"/>
          <w:sz w:val="21"/>
          <w:szCs w:val="21"/>
        </w:rPr>
        <w:t>１２</w:t>
      </w:r>
      <w:r w:rsidRPr="00306A4F">
        <w:rPr>
          <w:rFonts w:asciiTheme="majorEastAsia" w:eastAsiaTheme="majorEastAsia" w:hAnsiTheme="majorEastAsia"/>
          <w:bCs/>
          <w:color w:val="auto"/>
          <w:sz w:val="21"/>
          <w:szCs w:val="21"/>
        </w:rPr>
        <w:t>月</w:t>
      </w:r>
      <w:r w:rsidR="003D0473" w:rsidRPr="00306A4F">
        <w:rPr>
          <w:rFonts w:asciiTheme="majorEastAsia" w:eastAsiaTheme="majorEastAsia" w:hAnsiTheme="majorEastAsia" w:hint="eastAsia"/>
          <w:bCs/>
          <w:color w:val="auto"/>
          <w:sz w:val="21"/>
          <w:szCs w:val="21"/>
        </w:rPr>
        <w:t>１３</w:t>
      </w:r>
      <w:r w:rsidRPr="00306A4F">
        <w:rPr>
          <w:rFonts w:asciiTheme="majorEastAsia" w:eastAsiaTheme="majorEastAsia" w:hAnsiTheme="majorEastAsia"/>
          <w:bCs/>
          <w:color w:val="auto"/>
          <w:sz w:val="21"/>
          <w:szCs w:val="21"/>
        </w:rPr>
        <w:t>日（</w:t>
      </w:r>
      <w:r w:rsidR="003D0473" w:rsidRPr="00306A4F">
        <w:rPr>
          <w:rFonts w:asciiTheme="majorEastAsia" w:eastAsiaTheme="majorEastAsia" w:hAnsiTheme="majorEastAsia" w:hint="eastAsia"/>
          <w:bCs/>
          <w:color w:val="auto"/>
          <w:sz w:val="21"/>
          <w:szCs w:val="21"/>
        </w:rPr>
        <w:t>火</w:t>
      </w:r>
      <w:r w:rsidRPr="00306A4F">
        <w:rPr>
          <w:rFonts w:asciiTheme="majorEastAsia" w:eastAsiaTheme="majorEastAsia" w:hAnsiTheme="majorEastAsia"/>
          <w:bCs/>
          <w:color w:val="auto"/>
          <w:sz w:val="21"/>
          <w:szCs w:val="21"/>
        </w:rPr>
        <w:t>）</w:t>
      </w:r>
    </w:p>
    <w:p w14:paraId="70755937" w14:textId="6BBB4AFC" w:rsidR="004F473A" w:rsidRPr="00306A4F" w:rsidRDefault="007F176B" w:rsidP="00306A4F">
      <w:pPr>
        <w:pStyle w:val="a9"/>
        <w:spacing w:line="276" w:lineRule="auto"/>
        <w:ind w:leftChars="0" w:left="814"/>
        <w:jc w:val="both"/>
        <w:rPr>
          <w:rFonts w:asciiTheme="majorEastAsia" w:eastAsiaTheme="majorEastAsia" w:hAnsiTheme="majorEastAsia"/>
          <w:color w:val="auto"/>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hint="eastAsia"/>
          <w:color w:val="auto"/>
        </w:rPr>
        <w:t>申込</w:t>
      </w:r>
      <w:r w:rsidR="004F473A" w:rsidRPr="00306A4F">
        <w:rPr>
          <w:rFonts w:asciiTheme="majorEastAsia" w:eastAsiaTheme="majorEastAsia" w:hAnsiTheme="majorEastAsia" w:hint="eastAsia"/>
          <w:color w:val="auto"/>
        </w:rPr>
        <w:t>期間</w:t>
      </w:r>
      <w:r w:rsidRPr="00306A4F">
        <w:rPr>
          <w:rFonts w:asciiTheme="majorEastAsia" w:eastAsiaTheme="majorEastAsia" w:hAnsiTheme="majorEastAsia" w:hint="eastAsia"/>
          <w:color w:val="auto"/>
        </w:rPr>
        <w:t>：</w:t>
      </w:r>
      <w:r w:rsidR="003D0473" w:rsidRPr="00306A4F">
        <w:rPr>
          <w:rFonts w:asciiTheme="majorEastAsia" w:eastAsiaTheme="majorEastAsia" w:hAnsiTheme="majorEastAsia" w:hint="eastAsia"/>
          <w:bCs/>
          <w:color w:val="auto"/>
          <w:sz w:val="21"/>
          <w:szCs w:val="21"/>
        </w:rPr>
        <w:t>１０</w:t>
      </w:r>
      <w:r w:rsidR="004F473A" w:rsidRPr="00306A4F">
        <w:rPr>
          <w:rFonts w:asciiTheme="majorEastAsia" w:eastAsiaTheme="majorEastAsia" w:hAnsiTheme="majorEastAsia" w:hint="eastAsia"/>
          <w:color w:val="auto"/>
        </w:rPr>
        <w:t>月</w:t>
      </w:r>
      <w:r w:rsidR="003D0473" w:rsidRPr="00306A4F">
        <w:rPr>
          <w:rFonts w:asciiTheme="majorEastAsia" w:eastAsiaTheme="majorEastAsia" w:hAnsiTheme="majorEastAsia" w:hint="eastAsia"/>
          <w:color w:val="auto"/>
        </w:rPr>
        <w:t>３</w:t>
      </w:r>
      <w:r w:rsidR="004F473A" w:rsidRPr="00306A4F">
        <w:rPr>
          <w:rFonts w:asciiTheme="majorEastAsia" w:eastAsiaTheme="majorEastAsia" w:hAnsiTheme="majorEastAsia" w:hint="eastAsia"/>
          <w:color w:val="auto"/>
        </w:rPr>
        <w:t>日</w:t>
      </w:r>
      <w:r w:rsidR="00F4220D" w:rsidRPr="00306A4F">
        <w:rPr>
          <w:rFonts w:asciiTheme="majorEastAsia" w:eastAsiaTheme="majorEastAsia" w:hAnsiTheme="majorEastAsia" w:hint="eastAsia"/>
          <w:color w:val="auto"/>
        </w:rPr>
        <w:t>（</w:t>
      </w:r>
      <w:r w:rsidR="003D0473" w:rsidRPr="00306A4F">
        <w:rPr>
          <w:rFonts w:asciiTheme="majorEastAsia" w:eastAsiaTheme="majorEastAsia" w:hAnsiTheme="majorEastAsia" w:hint="eastAsia"/>
          <w:color w:val="auto"/>
        </w:rPr>
        <w:t>月</w:t>
      </w:r>
      <w:r w:rsidR="004F473A" w:rsidRPr="00306A4F">
        <w:rPr>
          <w:rFonts w:asciiTheme="majorEastAsia" w:eastAsiaTheme="majorEastAsia" w:hAnsiTheme="majorEastAsia" w:hint="eastAsia"/>
          <w:color w:val="auto"/>
        </w:rPr>
        <w:t>）～</w:t>
      </w:r>
      <w:r w:rsidR="003D0473" w:rsidRPr="00306A4F">
        <w:rPr>
          <w:rFonts w:asciiTheme="majorEastAsia" w:eastAsiaTheme="majorEastAsia" w:hAnsiTheme="majorEastAsia" w:hint="eastAsia"/>
          <w:color w:val="auto"/>
        </w:rPr>
        <w:t>１１</w:t>
      </w:r>
      <w:r w:rsidR="004F473A" w:rsidRPr="00306A4F">
        <w:rPr>
          <w:rFonts w:asciiTheme="majorEastAsia" w:eastAsiaTheme="majorEastAsia" w:hAnsiTheme="majorEastAsia" w:hint="eastAsia"/>
          <w:color w:val="auto"/>
        </w:rPr>
        <w:t>月</w:t>
      </w:r>
      <w:r w:rsidR="003D0473" w:rsidRPr="00306A4F">
        <w:rPr>
          <w:rFonts w:asciiTheme="majorEastAsia" w:eastAsiaTheme="majorEastAsia" w:hAnsiTheme="majorEastAsia" w:hint="eastAsia"/>
          <w:color w:val="auto"/>
        </w:rPr>
        <w:t>１０</w:t>
      </w:r>
      <w:r w:rsidR="004F473A" w:rsidRPr="00306A4F">
        <w:rPr>
          <w:rFonts w:asciiTheme="majorEastAsia" w:eastAsiaTheme="majorEastAsia" w:hAnsiTheme="majorEastAsia" w:hint="eastAsia"/>
          <w:color w:val="auto"/>
        </w:rPr>
        <w:t>日（</w:t>
      </w:r>
      <w:r w:rsidR="003D0473" w:rsidRPr="00306A4F">
        <w:rPr>
          <w:rFonts w:asciiTheme="majorEastAsia" w:eastAsiaTheme="majorEastAsia" w:hAnsiTheme="majorEastAsia" w:hint="eastAsia"/>
          <w:color w:val="auto"/>
        </w:rPr>
        <w:t>木</w:t>
      </w:r>
      <w:r w:rsidR="004F473A" w:rsidRPr="00306A4F">
        <w:rPr>
          <w:rFonts w:asciiTheme="majorEastAsia" w:eastAsiaTheme="majorEastAsia" w:hAnsiTheme="majorEastAsia" w:hint="eastAsia"/>
          <w:color w:val="auto"/>
        </w:rPr>
        <w:t>）</w:t>
      </w:r>
      <w:r w:rsidRPr="00306A4F">
        <w:rPr>
          <w:rFonts w:asciiTheme="majorEastAsia" w:eastAsiaTheme="majorEastAsia" w:hAnsiTheme="majorEastAsia" w:hint="eastAsia"/>
          <w:color w:val="auto"/>
        </w:rPr>
        <w:t>）</w:t>
      </w:r>
    </w:p>
    <w:p w14:paraId="3001AEF2" w14:textId="1F234BD7" w:rsidR="003D0473" w:rsidRPr="00306A4F" w:rsidRDefault="003D0473" w:rsidP="003D0473">
      <w:pPr>
        <w:pStyle w:val="a9"/>
        <w:spacing w:line="276" w:lineRule="auto"/>
        <w:ind w:leftChars="0" w:left="814"/>
        <w:jc w:val="both"/>
        <w:rPr>
          <w:rFonts w:asciiTheme="majorEastAsia" w:eastAsiaTheme="majorEastAsia" w:hAnsiTheme="majorEastAsia"/>
          <w:color w:val="auto"/>
        </w:rPr>
      </w:pPr>
    </w:p>
    <w:p w14:paraId="44F01D5D" w14:textId="386379FC" w:rsidR="00A80AB8" w:rsidRPr="00306A4F" w:rsidRDefault="00390975" w:rsidP="0050192A">
      <w:pPr>
        <w:spacing w:line="276" w:lineRule="auto"/>
        <w:ind w:leftChars="394" w:left="922"/>
        <w:jc w:val="both"/>
        <w:rPr>
          <w:rFonts w:asciiTheme="majorEastAsia" w:eastAsiaTheme="majorEastAsia" w:hAnsiTheme="majorEastAsia"/>
          <w:bCs/>
          <w:color w:val="auto"/>
          <w:sz w:val="21"/>
          <w:szCs w:val="21"/>
        </w:rPr>
      </w:pPr>
      <w:r w:rsidRPr="00306A4F">
        <w:rPr>
          <w:rFonts w:asciiTheme="majorEastAsia" w:eastAsiaTheme="majorEastAsia" w:hAnsiTheme="majorEastAsia" w:hint="eastAsia"/>
          <w:b/>
          <w:color w:val="auto"/>
          <w:sz w:val="21"/>
          <w:szCs w:val="21"/>
        </w:rPr>
        <w:t>※</w:t>
      </w:r>
      <w:r w:rsidR="00463792" w:rsidRPr="00306A4F">
        <w:rPr>
          <w:rFonts w:asciiTheme="majorEastAsia" w:eastAsiaTheme="majorEastAsia" w:hAnsiTheme="majorEastAsia" w:hint="eastAsia"/>
          <w:b/>
          <w:color w:val="auto"/>
          <w:sz w:val="21"/>
          <w:szCs w:val="21"/>
          <w:u w:val="double"/>
        </w:rPr>
        <w:t>オンライン</w:t>
      </w:r>
      <w:r w:rsidR="0050192A" w:rsidRPr="00306A4F">
        <w:rPr>
          <w:rFonts w:asciiTheme="majorEastAsia" w:eastAsiaTheme="majorEastAsia" w:hAnsiTheme="majorEastAsia" w:hint="eastAsia"/>
          <w:b/>
          <w:color w:val="auto"/>
          <w:sz w:val="21"/>
          <w:szCs w:val="21"/>
          <w:u w:val="double"/>
        </w:rPr>
        <w:t>講習の受講には、WEBカメラの使用が必須となります。</w:t>
      </w:r>
      <w:r w:rsidRPr="00306A4F">
        <w:rPr>
          <w:rFonts w:asciiTheme="majorEastAsia" w:eastAsiaTheme="majorEastAsia" w:hAnsiTheme="majorEastAsia" w:hint="eastAsia"/>
          <w:b/>
          <w:color w:val="auto"/>
          <w:sz w:val="21"/>
          <w:szCs w:val="21"/>
          <w:u w:val="double"/>
        </w:rPr>
        <w:t>別紙「オンライン講習について</w:t>
      </w:r>
      <w:r w:rsidR="00677E49" w:rsidRPr="00306A4F">
        <w:rPr>
          <w:rFonts w:asciiTheme="majorEastAsia" w:eastAsiaTheme="majorEastAsia" w:hAnsiTheme="majorEastAsia" w:hint="eastAsia"/>
          <w:b/>
          <w:color w:val="auto"/>
          <w:sz w:val="21"/>
          <w:szCs w:val="21"/>
          <w:u w:val="double"/>
        </w:rPr>
        <w:t>」(特に</w:t>
      </w:r>
      <w:r w:rsidR="00677E49" w:rsidRPr="00306A4F">
        <w:rPr>
          <w:rFonts w:asciiTheme="majorEastAsia" w:eastAsiaTheme="majorEastAsia" w:hAnsiTheme="majorEastAsia"/>
          <w:b/>
          <w:color w:val="auto"/>
          <w:sz w:val="21"/>
          <w:szCs w:val="21"/>
          <w:u w:val="double"/>
        </w:rPr>
        <w:t>Webカメラの有無と推奨環境</w:t>
      </w:r>
      <w:r w:rsidR="00677E49" w:rsidRPr="00306A4F">
        <w:rPr>
          <w:rFonts w:asciiTheme="majorEastAsia" w:eastAsiaTheme="majorEastAsia" w:hAnsiTheme="majorEastAsia" w:hint="eastAsia"/>
          <w:b/>
          <w:color w:val="auto"/>
          <w:sz w:val="21"/>
          <w:szCs w:val="21"/>
          <w:u w:val="double"/>
        </w:rPr>
        <w:t>)</w:t>
      </w:r>
      <w:r w:rsidR="0050192A" w:rsidRPr="00306A4F">
        <w:rPr>
          <w:rFonts w:asciiTheme="majorEastAsia" w:eastAsiaTheme="majorEastAsia" w:hAnsiTheme="majorEastAsia" w:hint="eastAsia"/>
          <w:b/>
          <w:color w:val="auto"/>
          <w:sz w:val="21"/>
          <w:szCs w:val="21"/>
          <w:u w:val="double"/>
        </w:rPr>
        <w:t>をよくご確認の上、お申込みください。</w:t>
      </w:r>
    </w:p>
    <w:p w14:paraId="2B20834F" w14:textId="77777777" w:rsidR="00DE56B4" w:rsidRPr="00306A4F" w:rsidRDefault="00DE56B4" w:rsidP="005D0A42">
      <w:pPr>
        <w:spacing w:line="276" w:lineRule="auto"/>
        <w:jc w:val="both"/>
        <w:rPr>
          <w:rFonts w:asciiTheme="majorEastAsia" w:eastAsiaTheme="majorEastAsia" w:hAnsiTheme="majorEastAsia" w:hint="eastAsia"/>
          <w:bCs/>
          <w:color w:val="auto"/>
          <w:sz w:val="21"/>
          <w:szCs w:val="21"/>
        </w:rPr>
      </w:pPr>
    </w:p>
    <w:p w14:paraId="09485A04" w14:textId="77777777" w:rsidR="00A077E8" w:rsidRPr="00306A4F" w:rsidRDefault="00A077E8" w:rsidP="00A077E8">
      <w:pPr>
        <w:rPr>
          <w:rFonts w:asciiTheme="majorEastAsia" w:eastAsiaTheme="majorEastAsia" w:hAnsiTheme="majorEastAsia"/>
          <w:bCs/>
          <w:color w:val="auto"/>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 xml:space="preserve">申込方法　　</w:t>
      </w:r>
      <w:r w:rsidRPr="00306A4F">
        <w:rPr>
          <w:rFonts w:asciiTheme="majorEastAsia" w:eastAsiaTheme="majorEastAsia" w:hAnsiTheme="majorEastAsia" w:hint="eastAsia"/>
          <w:bCs/>
          <w:color w:val="auto"/>
          <w:sz w:val="21"/>
          <w:szCs w:val="21"/>
        </w:rPr>
        <w:t>郵送または対面受付</w:t>
      </w:r>
    </w:p>
    <w:p w14:paraId="735AA678" w14:textId="21404069" w:rsidR="00CF3446" w:rsidRPr="00306A4F" w:rsidRDefault="00A077E8" w:rsidP="00CF3446">
      <w:pPr>
        <w:ind w:leftChars="376" w:left="880"/>
        <w:rPr>
          <w:rFonts w:asciiTheme="majorEastAsia" w:eastAsiaTheme="majorEastAsia" w:hAnsiTheme="majorEastAsia"/>
          <w:b/>
          <w:color w:val="auto"/>
          <w:sz w:val="21"/>
          <w:szCs w:val="21"/>
          <w:u w:val="double"/>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hint="eastAsia"/>
          <w:b/>
          <w:color w:val="auto"/>
          <w:sz w:val="21"/>
          <w:szCs w:val="21"/>
          <w:u w:val="double"/>
        </w:rPr>
        <w:t>必要書類は別紙「令和</w:t>
      </w:r>
      <w:r w:rsidR="002B096E" w:rsidRPr="00306A4F">
        <w:rPr>
          <w:rFonts w:asciiTheme="majorEastAsia" w:eastAsiaTheme="majorEastAsia" w:hAnsiTheme="majorEastAsia" w:hint="eastAsia"/>
          <w:b/>
          <w:color w:val="auto"/>
          <w:sz w:val="21"/>
          <w:szCs w:val="21"/>
          <w:u w:val="double"/>
        </w:rPr>
        <w:t>４</w:t>
      </w:r>
      <w:r w:rsidRPr="00306A4F">
        <w:rPr>
          <w:rFonts w:asciiTheme="majorEastAsia" w:eastAsiaTheme="majorEastAsia" w:hAnsiTheme="majorEastAsia" w:hint="eastAsia"/>
          <w:b/>
          <w:color w:val="auto"/>
          <w:sz w:val="21"/>
          <w:szCs w:val="21"/>
          <w:u w:val="double"/>
        </w:rPr>
        <w:t>年度</w:t>
      </w:r>
      <w:r w:rsidR="00CF3446" w:rsidRPr="00306A4F">
        <w:rPr>
          <w:rFonts w:asciiTheme="majorEastAsia" w:eastAsiaTheme="majorEastAsia" w:hAnsiTheme="majorEastAsia" w:hint="eastAsia"/>
          <w:b/>
          <w:color w:val="auto"/>
          <w:sz w:val="21"/>
          <w:szCs w:val="21"/>
          <w:u w:val="double"/>
        </w:rPr>
        <w:t xml:space="preserve"> </w:t>
      </w:r>
      <w:r w:rsidRPr="00306A4F">
        <w:rPr>
          <w:rFonts w:asciiTheme="majorEastAsia" w:eastAsiaTheme="majorEastAsia" w:hAnsiTheme="majorEastAsia" w:hint="eastAsia"/>
          <w:b/>
          <w:color w:val="auto"/>
          <w:sz w:val="21"/>
          <w:szCs w:val="21"/>
          <w:u w:val="double"/>
        </w:rPr>
        <w:t>適合証明技術者登録</w:t>
      </w:r>
      <w:r w:rsidR="008D1279" w:rsidRPr="00306A4F">
        <w:rPr>
          <w:rFonts w:asciiTheme="majorEastAsia" w:eastAsiaTheme="majorEastAsia" w:hAnsiTheme="majorEastAsia" w:hint="eastAsia"/>
          <w:b/>
          <w:color w:val="auto"/>
          <w:sz w:val="21"/>
          <w:szCs w:val="21"/>
          <w:u w:val="double"/>
        </w:rPr>
        <w:t xml:space="preserve">　</w:t>
      </w:r>
      <w:r w:rsidRPr="00306A4F">
        <w:rPr>
          <w:rFonts w:asciiTheme="majorEastAsia" w:eastAsiaTheme="majorEastAsia" w:hAnsiTheme="majorEastAsia" w:hint="eastAsia"/>
          <w:b/>
          <w:color w:val="auto"/>
          <w:sz w:val="21"/>
          <w:szCs w:val="21"/>
          <w:u w:val="double"/>
        </w:rPr>
        <w:t>必要書類と注意事項」を</w:t>
      </w:r>
    </w:p>
    <w:p w14:paraId="46C71404" w14:textId="21D494BC" w:rsidR="00A077E8" w:rsidRPr="00306A4F" w:rsidRDefault="00A077E8" w:rsidP="00CF3446">
      <w:pPr>
        <w:ind w:leftChars="376" w:left="880" w:firstLineChars="100" w:firstLine="225"/>
        <w:rPr>
          <w:rFonts w:asciiTheme="majorEastAsia" w:eastAsiaTheme="majorEastAsia" w:hAnsiTheme="majorEastAsia"/>
          <w:b/>
          <w:color w:val="auto"/>
          <w:sz w:val="21"/>
          <w:szCs w:val="21"/>
          <w:u w:val="double"/>
        </w:rPr>
      </w:pPr>
      <w:r w:rsidRPr="00306A4F">
        <w:rPr>
          <w:rFonts w:asciiTheme="majorEastAsia" w:eastAsiaTheme="majorEastAsia" w:hAnsiTheme="majorEastAsia" w:hint="eastAsia"/>
          <w:b/>
          <w:color w:val="auto"/>
          <w:sz w:val="21"/>
          <w:szCs w:val="21"/>
          <w:u w:val="double"/>
        </w:rPr>
        <w:t>ご確認ください。</w:t>
      </w:r>
    </w:p>
    <w:p w14:paraId="7E167AB7" w14:textId="77777777" w:rsidR="00390975" w:rsidRPr="00306A4F" w:rsidRDefault="00390975" w:rsidP="00390975">
      <w:pPr>
        <w:ind w:leftChars="964" w:left="2256"/>
        <w:rPr>
          <w:rFonts w:asciiTheme="majorEastAsia" w:eastAsiaTheme="majorEastAsia" w:hAnsiTheme="majorEastAsia"/>
          <w:bCs/>
          <w:color w:val="auto"/>
          <w:sz w:val="21"/>
          <w:szCs w:val="21"/>
        </w:rPr>
      </w:pPr>
    </w:p>
    <w:p w14:paraId="6FB779BB" w14:textId="53213934" w:rsidR="004F473A" w:rsidRPr="00306A4F" w:rsidRDefault="004F473A" w:rsidP="00331A0B">
      <w:pPr>
        <w:spacing w:line="276" w:lineRule="auto"/>
        <w:ind w:leftChars="294" w:left="688"/>
        <w:jc w:val="both"/>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・申込期間中の</w:t>
      </w:r>
      <w:r w:rsidRPr="00306A4F">
        <w:rPr>
          <w:rFonts w:asciiTheme="majorEastAsia" w:eastAsiaTheme="majorEastAsia" w:hAnsiTheme="majorEastAsia" w:hint="eastAsia"/>
          <w:b/>
          <w:color w:val="auto"/>
          <w:sz w:val="20"/>
          <w:u w:val="single"/>
        </w:rPr>
        <w:t>窓口受付時間は</w:t>
      </w:r>
      <w:r w:rsidR="006C50FF" w:rsidRPr="00306A4F">
        <w:rPr>
          <w:rFonts w:asciiTheme="majorEastAsia" w:eastAsiaTheme="majorEastAsia" w:hAnsiTheme="majorEastAsia" w:hint="eastAsia"/>
          <w:b/>
          <w:color w:val="auto"/>
          <w:sz w:val="20"/>
          <w:u w:val="single"/>
        </w:rPr>
        <w:t>1</w:t>
      </w:r>
      <w:r w:rsidR="00677E49" w:rsidRPr="00306A4F">
        <w:rPr>
          <w:rFonts w:asciiTheme="majorEastAsia" w:eastAsiaTheme="majorEastAsia" w:hAnsiTheme="majorEastAsia" w:hint="eastAsia"/>
          <w:b/>
          <w:color w:val="auto"/>
          <w:sz w:val="20"/>
          <w:u w:val="single"/>
        </w:rPr>
        <w:t>0</w:t>
      </w:r>
      <w:r w:rsidRPr="00306A4F">
        <w:rPr>
          <w:rFonts w:asciiTheme="majorEastAsia" w:eastAsiaTheme="majorEastAsia" w:hAnsiTheme="majorEastAsia" w:hint="eastAsia"/>
          <w:b/>
          <w:color w:val="auto"/>
          <w:sz w:val="20"/>
          <w:u w:val="single"/>
        </w:rPr>
        <w:t>：</w:t>
      </w:r>
      <w:r w:rsidR="00677E49" w:rsidRPr="00306A4F">
        <w:rPr>
          <w:rFonts w:asciiTheme="majorEastAsia" w:eastAsiaTheme="majorEastAsia" w:hAnsiTheme="majorEastAsia" w:hint="eastAsia"/>
          <w:b/>
          <w:color w:val="auto"/>
          <w:sz w:val="20"/>
          <w:u w:val="single"/>
        </w:rPr>
        <w:t>0</w:t>
      </w:r>
      <w:r w:rsidR="006C50FF" w:rsidRPr="00306A4F">
        <w:rPr>
          <w:rFonts w:asciiTheme="majorEastAsia" w:eastAsiaTheme="majorEastAsia" w:hAnsiTheme="majorEastAsia" w:hint="eastAsia"/>
          <w:b/>
          <w:color w:val="auto"/>
          <w:sz w:val="20"/>
          <w:u w:val="single"/>
        </w:rPr>
        <w:t>0</w:t>
      </w:r>
      <w:r w:rsidRPr="00306A4F">
        <w:rPr>
          <w:rFonts w:asciiTheme="majorEastAsia" w:eastAsiaTheme="majorEastAsia" w:hAnsiTheme="majorEastAsia" w:hint="eastAsia"/>
          <w:b/>
          <w:color w:val="auto"/>
          <w:sz w:val="20"/>
          <w:u w:val="single"/>
        </w:rPr>
        <w:t>～</w:t>
      </w:r>
      <w:r w:rsidR="006C50FF" w:rsidRPr="00306A4F">
        <w:rPr>
          <w:rFonts w:asciiTheme="majorEastAsia" w:eastAsiaTheme="majorEastAsia" w:hAnsiTheme="majorEastAsia" w:hint="eastAsia"/>
          <w:b/>
          <w:color w:val="auto"/>
          <w:sz w:val="20"/>
          <w:u w:val="single"/>
        </w:rPr>
        <w:t>1</w:t>
      </w:r>
      <w:r w:rsidR="00677E49" w:rsidRPr="00306A4F">
        <w:rPr>
          <w:rFonts w:asciiTheme="majorEastAsia" w:eastAsiaTheme="majorEastAsia" w:hAnsiTheme="majorEastAsia" w:hint="eastAsia"/>
          <w:b/>
          <w:color w:val="auto"/>
          <w:sz w:val="20"/>
          <w:u w:val="single"/>
        </w:rPr>
        <w:t>6</w:t>
      </w:r>
      <w:r w:rsidRPr="00306A4F">
        <w:rPr>
          <w:rFonts w:asciiTheme="majorEastAsia" w:eastAsiaTheme="majorEastAsia" w:hAnsiTheme="majorEastAsia" w:hint="eastAsia"/>
          <w:b/>
          <w:color w:val="auto"/>
          <w:sz w:val="20"/>
          <w:u w:val="single"/>
        </w:rPr>
        <w:t>：</w:t>
      </w:r>
      <w:r w:rsidR="006C50FF" w:rsidRPr="00306A4F">
        <w:rPr>
          <w:rFonts w:asciiTheme="majorEastAsia" w:eastAsiaTheme="majorEastAsia" w:hAnsiTheme="majorEastAsia" w:hint="eastAsia"/>
          <w:b/>
          <w:color w:val="auto"/>
          <w:sz w:val="20"/>
          <w:u w:val="single"/>
        </w:rPr>
        <w:t>00</w:t>
      </w:r>
      <w:r w:rsidR="00677E49" w:rsidRPr="00306A4F">
        <w:rPr>
          <w:rFonts w:asciiTheme="majorEastAsia" w:eastAsiaTheme="majorEastAsia" w:hAnsiTheme="majorEastAsia"/>
          <w:b/>
          <w:color w:val="auto"/>
          <w:sz w:val="20"/>
          <w:u w:val="single"/>
        </w:rPr>
        <w:t>(</w:t>
      </w:r>
      <w:r w:rsidR="00677E49" w:rsidRPr="00306A4F">
        <w:rPr>
          <w:rFonts w:asciiTheme="majorEastAsia" w:eastAsiaTheme="majorEastAsia" w:hAnsiTheme="majorEastAsia" w:hint="eastAsia"/>
          <w:b/>
          <w:color w:val="auto"/>
          <w:sz w:val="20"/>
          <w:u w:val="single"/>
        </w:rPr>
        <w:t>昼休憩のため担当者不在の場合有</w:t>
      </w:r>
      <w:r w:rsidR="00677E49" w:rsidRPr="00306A4F">
        <w:rPr>
          <w:rFonts w:asciiTheme="majorEastAsia" w:eastAsiaTheme="majorEastAsia" w:hAnsiTheme="majorEastAsia"/>
          <w:b/>
          <w:color w:val="auto"/>
          <w:sz w:val="20"/>
          <w:u w:val="single"/>
        </w:rPr>
        <w:t>)</w:t>
      </w:r>
      <w:r w:rsidRPr="00306A4F">
        <w:rPr>
          <w:rFonts w:asciiTheme="majorEastAsia" w:eastAsiaTheme="majorEastAsia" w:hAnsiTheme="majorEastAsia" w:hint="eastAsia"/>
          <w:bCs/>
          <w:color w:val="auto"/>
          <w:sz w:val="20"/>
        </w:rPr>
        <w:t>となります。</w:t>
      </w:r>
    </w:p>
    <w:p w14:paraId="2ED3FD0D" w14:textId="5E1D1599" w:rsidR="00331A0B" w:rsidRPr="00306A4F" w:rsidRDefault="00331A0B" w:rsidP="00331A0B">
      <w:pPr>
        <w:spacing w:line="276" w:lineRule="auto"/>
        <w:ind w:leftChars="294" w:left="688"/>
        <w:jc w:val="both"/>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lastRenderedPageBreak/>
        <w:t>・</w:t>
      </w:r>
      <w:r w:rsidRPr="00306A4F">
        <w:rPr>
          <w:rFonts w:asciiTheme="majorEastAsia" w:eastAsiaTheme="majorEastAsia" w:hAnsiTheme="majorEastAsia" w:hint="eastAsia"/>
          <w:bCs/>
          <w:color w:val="auto"/>
          <w:sz w:val="20"/>
          <w:u w:val="double"/>
        </w:rPr>
        <w:t>期間外または時間外のお申込みは、受付をお断りする場合がありますのでご了承ください。</w:t>
      </w:r>
    </w:p>
    <w:p w14:paraId="5294EF58" w14:textId="60297FDA" w:rsidR="00A80AB8" w:rsidRPr="00306A4F" w:rsidRDefault="00331A0B" w:rsidP="004B78E7">
      <w:pPr>
        <w:ind w:leftChars="294" w:left="688"/>
        <w:jc w:val="both"/>
        <w:rPr>
          <w:rFonts w:asciiTheme="majorEastAsia" w:eastAsiaTheme="majorEastAsia" w:hAnsiTheme="majorEastAsia"/>
          <w:bCs/>
          <w:color w:val="auto"/>
          <w:sz w:val="20"/>
        </w:rPr>
      </w:pPr>
      <w:r w:rsidRPr="00306A4F">
        <w:rPr>
          <w:rFonts w:asciiTheme="majorEastAsia" w:eastAsiaTheme="majorEastAsia" w:hAnsiTheme="majorEastAsia" w:hint="eastAsia"/>
          <w:bCs/>
          <w:color w:val="auto"/>
          <w:sz w:val="20"/>
        </w:rPr>
        <w:t>・</w:t>
      </w:r>
      <w:r w:rsidR="00BD7C51" w:rsidRPr="00306A4F">
        <w:rPr>
          <w:rFonts w:asciiTheme="majorEastAsia" w:eastAsiaTheme="majorEastAsia" w:hAnsiTheme="majorEastAsia" w:hint="eastAsia"/>
          <w:bCs/>
          <w:color w:val="auto"/>
          <w:sz w:val="20"/>
        </w:rPr>
        <w:t>用紙への</w:t>
      </w:r>
      <w:r w:rsidRPr="00306A4F">
        <w:rPr>
          <w:rFonts w:asciiTheme="majorEastAsia" w:eastAsiaTheme="majorEastAsia" w:hAnsiTheme="majorEastAsia"/>
          <w:bCs/>
          <w:color w:val="auto"/>
          <w:sz w:val="20"/>
        </w:rPr>
        <w:t>記入</w:t>
      </w:r>
      <w:r w:rsidR="00BD7C51" w:rsidRPr="00306A4F">
        <w:rPr>
          <w:rFonts w:asciiTheme="majorEastAsia" w:eastAsiaTheme="majorEastAsia" w:hAnsiTheme="majorEastAsia" w:hint="eastAsia"/>
          <w:bCs/>
          <w:color w:val="auto"/>
          <w:sz w:val="20"/>
        </w:rPr>
        <w:t>や</w:t>
      </w:r>
      <w:r w:rsidRPr="00306A4F">
        <w:rPr>
          <w:rFonts w:asciiTheme="majorEastAsia" w:eastAsiaTheme="majorEastAsia" w:hAnsiTheme="majorEastAsia"/>
          <w:bCs/>
          <w:color w:val="auto"/>
          <w:sz w:val="20"/>
        </w:rPr>
        <w:t>待合スペースの確保が難しいため、また窓口対応人数を縮小しておりますので、</w:t>
      </w:r>
      <w:r w:rsidRPr="00306A4F">
        <w:rPr>
          <w:rFonts w:asciiTheme="majorEastAsia" w:eastAsiaTheme="majorEastAsia" w:hAnsiTheme="majorEastAsia" w:hint="eastAsia"/>
          <w:bCs/>
          <w:color w:val="auto"/>
          <w:sz w:val="20"/>
          <w:u w:val="double"/>
        </w:rPr>
        <w:t>できる</w:t>
      </w:r>
      <w:r w:rsidRPr="00306A4F">
        <w:rPr>
          <w:rFonts w:asciiTheme="majorEastAsia" w:eastAsiaTheme="majorEastAsia" w:hAnsiTheme="majorEastAsia"/>
          <w:bCs/>
          <w:color w:val="auto"/>
          <w:sz w:val="20"/>
          <w:u w:val="double"/>
        </w:rPr>
        <w:t>だけ郵送によるご提出をお願いいたします</w:t>
      </w:r>
      <w:r w:rsidRPr="00306A4F">
        <w:rPr>
          <w:rFonts w:asciiTheme="majorEastAsia" w:eastAsiaTheme="majorEastAsia" w:hAnsiTheme="majorEastAsia"/>
          <w:bCs/>
          <w:color w:val="auto"/>
          <w:sz w:val="20"/>
        </w:rPr>
        <w:t>。</w:t>
      </w:r>
    </w:p>
    <w:p w14:paraId="51156C4F" w14:textId="77777777" w:rsidR="00DE56B4" w:rsidRPr="00306A4F" w:rsidRDefault="00DE56B4" w:rsidP="005C56A5">
      <w:pPr>
        <w:rPr>
          <w:rFonts w:asciiTheme="majorEastAsia" w:eastAsiaTheme="majorEastAsia" w:hAnsiTheme="majorEastAsia"/>
          <w:color w:val="auto"/>
          <w:sz w:val="21"/>
          <w:szCs w:val="21"/>
        </w:rPr>
      </w:pPr>
    </w:p>
    <w:p w14:paraId="5D226D99" w14:textId="4178C474" w:rsidR="003577E5" w:rsidRPr="00306A4F" w:rsidRDefault="009402C9" w:rsidP="005C56A5">
      <w:pPr>
        <w:rPr>
          <w:rFonts w:asciiTheme="majorEastAsia" w:eastAsiaTheme="majorEastAsia" w:hAnsiTheme="majorEastAsia"/>
          <w:b/>
          <w:color w:val="auto"/>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費用（税込）</w:t>
      </w:r>
    </w:p>
    <w:p w14:paraId="0CD36033" w14:textId="6EFFB86D" w:rsidR="0051646B" w:rsidRPr="00306A4F" w:rsidRDefault="0051646B" w:rsidP="006A3B38">
      <w:pPr>
        <w:spacing w:line="360" w:lineRule="auto"/>
        <w:rPr>
          <w:rFonts w:asciiTheme="majorEastAsia" w:eastAsiaTheme="majorEastAsia" w:hAnsiTheme="majorEastAsia"/>
          <w:color w:val="auto"/>
          <w:sz w:val="21"/>
          <w:szCs w:val="21"/>
        </w:rPr>
      </w:pPr>
      <w:r w:rsidRPr="00306A4F">
        <w:rPr>
          <w:rFonts w:asciiTheme="majorEastAsia" w:eastAsiaTheme="majorEastAsia" w:hAnsiTheme="majorEastAsia" w:hint="eastAsia"/>
          <w:b/>
          <w:color w:val="auto"/>
          <w:sz w:val="21"/>
          <w:szCs w:val="21"/>
        </w:rPr>
        <w:t xml:space="preserve">　　　</w:t>
      </w:r>
      <w:r w:rsidR="00B502C7"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hint="eastAsia"/>
          <w:b/>
          <w:bCs/>
          <w:color w:val="auto"/>
          <w:sz w:val="21"/>
          <w:szCs w:val="21"/>
          <w:u w:val="double"/>
        </w:rPr>
        <w:t>既存住宅状況調査技術者</w:t>
      </w:r>
      <w:r w:rsidR="004F473A" w:rsidRPr="00306A4F">
        <w:rPr>
          <w:rFonts w:asciiTheme="majorEastAsia" w:eastAsiaTheme="majorEastAsia" w:hAnsiTheme="majorEastAsia" w:hint="eastAsia"/>
          <w:b/>
          <w:bCs/>
          <w:color w:val="auto"/>
          <w:sz w:val="21"/>
          <w:szCs w:val="21"/>
          <w:u w:val="double"/>
        </w:rPr>
        <w:t>資格の</w:t>
      </w:r>
      <w:r w:rsidR="003577E5" w:rsidRPr="00306A4F">
        <w:rPr>
          <w:rFonts w:asciiTheme="majorEastAsia" w:eastAsiaTheme="majorEastAsia" w:hAnsiTheme="majorEastAsia" w:hint="eastAsia"/>
          <w:b/>
          <w:bCs/>
          <w:color w:val="auto"/>
          <w:sz w:val="21"/>
          <w:szCs w:val="21"/>
          <w:u w:val="double"/>
        </w:rPr>
        <w:t>有効期限</w:t>
      </w:r>
      <w:r w:rsidRPr="00306A4F">
        <w:rPr>
          <w:rFonts w:asciiTheme="majorEastAsia" w:eastAsiaTheme="majorEastAsia" w:hAnsiTheme="majorEastAsia" w:hint="eastAsia"/>
          <w:b/>
          <w:bCs/>
          <w:color w:val="auto"/>
          <w:sz w:val="21"/>
          <w:szCs w:val="21"/>
          <w:u w:val="double"/>
        </w:rPr>
        <w:t>によって費用が変わります。</w:t>
      </w:r>
    </w:p>
    <w:p w14:paraId="241E414C" w14:textId="1FB86B5F" w:rsidR="005C56A5" w:rsidRPr="00306A4F" w:rsidRDefault="003577E5" w:rsidP="007F176B">
      <w:pPr>
        <w:ind w:leftChars="100" w:left="234"/>
        <w:rPr>
          <w:rFonts w:asciiTheme="majorEastAsia" w:eastAsiaTheme="majorEastAsia" w:hAnsiTheme="majorEastAsia"/>
          <w:bCs/>
          <w:color w:val="auto"/>
          <w:sz w:val="21"/>
          <w:szCs w:val="21"/>
        </w:rPr>
      </w:pPr>
      <w:r w:rsidRPr="00306A4F">
        <w:rPr>
          <w:rFonts w:asciiTheme="majorEastAsia" w:eastAsiaTheme="majorEastAsia" w:hAnsiTheme="majorEastAsia" w:hint="eastAsia"/>
          <w:b/>
          <w:color w:val="auto"/>
          <w:sz w:val="21"/>
          <w:szCs w:val="21"/>
        </w:rPr>
        <w:t xml:space="preserve">　　　　</w:t>
      </w: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bCs/>
          <w:color w:val="auto"/>
          <w:sz w:val="21"/>
          <w:szCs w:val="21"/>
        </w:rPr>
        <w:t>202</w:t>
      </w:r>
      <w:r w:rsidR="007B4384" w:rsidRPr="00306A4F">
        <w:rPr>
          <w:rFonts w:asciiTheme="majorEastAsia" w:eastAsiaTheme="majorEastAsia" w:hAnsiTheme="majorEastAsia" w:hint="eastAsia"/>
          <w:bCs/>
          <w:color w:val="auto"/>
          <w:sz w:val="21"/>
          <w:szCs w:val="21"/>
        </w:rPr>
        <w:t>4</w:t>
      </w:r>
      <w:r w:rsidRPr="00306A4F">
        <w:rPr>
          <w:rFonts w:asciiTheme="majorEastAsia" w:eastAsiaTheme="majorEastAsia" w:hAnsiTheme="majorEastAsia"/>
          <w:bCs/>
          <w:color w:val="auto"/>
          <w:sz w:val="21"/>
          <w:szCs w:val="21"/>
        </w:rPr>
        <w:t>年</w:t>
      </w:r>
      <w:r w:rsidR="004F473A" w:rsidRPr="00306A4F">
        <w:rPr>
          <w:rFonts w:asciiTheme="majorEastAsia" w:eastAsiaTheme="majorEastAsia" w:hAnsiTheme="majorEastAsia" w:hint="eastAsia"/>
          <w:bCs/>
          <w:color w:val="auto"/>
          <w:sz w:val="21"/>
          <w:szCs w:val="21"/>
        </w:rPr>
        <w:t>（令和</w:t>
      </w:r>
      <w:r w:rsidR="001C1205">
        <w:rPr>
          <w:rFonts w:asciiTheme="majorEastAsia" w:eastAsiaTheme="majorEastAsia" w:hAnsiTheme="majorEastAsia" w:hint="eastAsia"/>
          <w:bCs/>
          <w:color w:val="auto"/>
          <w:sz w:val="21"/>
          <w:szCs w:val="21"/>
        </w:rPr>
        <w:t>6</w:t>
      </w:r>
      <w:r w:rsidR="004F473A" w:rsidRPr="00306A4F">
        <w:rPr>
          <w:rFonts w:asciiTheme="majorEastAsia" w:eastAsiaTheme="majorEastAsia" w:hAnsiTheme="majorEastAsia" w:hint="eastAsia"/>
          <w:bCs/>
          <w:color w:val="auto"/>
          <w:sz w:val="21"/>
          <w:szCs w:val="21"/>
        </w:rPr>
        <w:t>年）</w:t>
      </w:r>
      <w:r w:rsidRPr="00306A4F">
        <w:rPr>
          <w:rFonts w:asciiTheme="majorEastAsia" w:eastAsiaTheme="majorEastAsia" w:hAnsiTheme="majorEastAsia"/>
          <w:bCs/>
          <w:color w:val="auto"/>
          <w:sz w:val="21"/>
          <w:szCs w:val="21"/>
        </w:rPr>
        <w:t>3月31日の場合：登録期間</w:t>
      </w:r>
      <w:r w:rsidR="00463792" w:rsidRPr="00306A4F">
        <w:rPr>
          <w:rFonts w:asciiTheme="majorEastAsia" w:eastAsiaTheme="majorEastAsia" w:hAnsiTheme="majorEastAsia" w:hint="eastAsia"/>
          <w:bCs/>
          <w:color w:val="auto"/>
          <w:sz w:val="21"/>
          <w:szCs w:val="21"/>
        </w:rPr>
        <w:t>【</w:t>
      </w:r>
      <w:r w:rsidR="00463792" w:rsidRPr="00306A4F">
        <w:rPr>
          <w:rFonts w:asciiTheme="majorEastAsia" w:eastAsiaTheme="majorEastAsia" w:hAnsiTheme="majorEastAsia"/>
          <w:bCs/>
          <w:color w:val="auto"/>
          <w:sz w:val="21"/>
          <w:szCs w:val="21"/>
        </w:rPr>
        <w:t>1年間</w:t>
      </w:r>
      <w:r w:rsidR="00463792" w:rsidRPr="00306A4F">
        <w:rPr>
          <w:rFonts w:asciiTheme="majorEastAsia" w:eastAsiaTheme="majorEastAsia" w:hAnsiTheme="majorEastAsia" w:hint="eastAsia"/>
          <w:bCs/>
          <w:color w:val="auto"/>
          <w:sz w:val="21"/>
          <w:szCs w:val="21"/>
        </w:rPr>
        <w:t>】</w:t>
      </w:r>
      <w:r w:rsidR="00B502C7" w:rsidRPr="00306A4F">
        <w:rPr>
          <w:rFonts w:asciiTheme="majorEastAsia" w:eastAsiaTheme="majorEastAsia" w:hAnsiTheme="majorEastAsia" w:hint="eastAsia"/>
          <w:bCs/>
          <w:color w:val="auto"/>
          <w:sz w:val="21"/>
          <w:szCs w:val="21"/>
        </w:rPr>
        <w:t xml:space="preserve">　→　</w:t>
      </w:r>
      <w:r w:rsidR="00B502C7" w:rsidRPr="00306A4F">
        <w:rPr>
          <w:rFonts w:asciiTheme="majorEastAsia" w:eastAsiaTheme="majorEastAsia" w:hAnsiTheme="majorEastAsia"/>
          <w:color w:val="auto"/>
          <w:sz w:val="21"/>
          <w:szCs w:val="21"/>
        </w:rPr>
        <w:t>20,460円</w:t>
      </w:r>
    </w:p>
    <w:p w14:paraId="37BBC000" w14:textId="1583B133" w:rsidR="003577E5" w:rsidRPr="00306A4F" w:rsidRDefault="003577E5" w:rsidP="007F176B">
      <w:pPr>
        <w:ind w:leftChars="100" w:left="234" w:firstLineChars="400" w:firstLine="896"/>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bCs/>
          <w:color w:val="auto"/>
          <w:sz w:val="21"/>
          <w:szCs w:val="21"/>
        </w:rPr>
        <w:t>202</w:t>
      </w:r>
      <w:r w:rsidR="007B4384" w:rsidRPr="00306A4F">
        <w:rPr>
          <w:rFonts w:asciiTheme="majorEastAsia" w:eastAsiaTheme="majorEastAsia" w:hAnsiTheme="majorEastAsia" w:hint="eastAsia"/>
          <w:bCs/>
          <w:color w:val="auto"/>
          <w:sz w:val="21"/>
          <w:szCs w:val="21"/>
        </w:rPr>
        <w:t>5</w:t>
      </w:r>
      <w:r w:rsidRPr="00306A4F">
        <w:rPr>
          <w:rFonts w:asciiTheme="majorEastAsia" w:eastAsiaTheme="majorEastAsia" w:hAnsiTheme="majorEastAsia"/>
          <w:bCs/>
          <w:color w:val="auto"/>
          <w:sz w:val="21"/>
          <w:szCs w:val="21"/>
        </w:rPr>
        <w:t>年</w:t>
      </w:r>
      <w:r w:rsidR="004F473A" w:rsidRPr="00306A4F">
        <w:rPr>
          <w:rFonts w:asciiTheme="majorEastAsia" w:eastAsiaTheme="majorEastAsia" w:hAnsiTheme="majorEastAsia" w:hint="eastAsia"/>
          <w:bCs/>
          <w:color w:val="auto"/>
          <w:sz w:val="21"/>
          <w:szCs w:val="21"/>
        </w:rPr>
        <w:t>（令和</w:t>
      </w:r>
      <w:r w:rsidR="001C1205">
        <w:rPr>
          <w:rFonts w:asciiTheme="majorEastAsia" w:eastAsiaTheme="majorEastAsia" w:hAnsiTheme="majorEastAsia" w:hint="eastAsia"/>
          <w:bCs/>
          <w:color w:val="auto"/>
          <w:sz w:val="21"/>
          <w:szCs w:val="21"/>
        </w:rPr>
        <w:t>7</w:t>
      </w:r>
      <w:r w:rsidR="004F473A" w:rsidRPr="00306A4F">
        <w:rPr>
          <w:rFonts w:asciiTheme="majorEastAsia" w:eastAsiaTheme="majorEastAsia" w:hAnsiTheme="majorEastAsia" w:hint="eastAsia"/>
          <w:bCs/>
          <w:color w:val="auto"/>
          <w:sz w:val="21"/>
          <w:szCs w:val="21"/>
        </w:rPr>
        <w:t>年）</w:t>
      </w:r>
      <w:r w:rsidRPr="00306A4F">
        <w:rPr>
          <w:rFonts w:asciiTheme="majorEastAsia" w:eastAsiaTheme="majorEastAsia" w:hAnsiTheme="majorEastAsia"/>
          <w:bCs/>
          <w:color w:val="auto"/>
          <w:sz w:val="21"/>
          <w:szCs w:val="21"/>
        </w:rPr>
        <w:t>3月31日の場合：登録期間</w:t>
      </w:r>
      <w:r w:rsidR="00463792" w:rsidRPr="00306A4F">
        <w:rPr>
          <w:rFonts w:asciiTheme="majorEastAsia" w:eastAsiaTheme="majorEastAsia" w:hAnsiTheme="majorEastAsia" w:hint="eastAsia"/>
          <w:bCs/>
          <w:color w:val="auto"/>
          <w:sz w:val="21"/>
          <w:szCs w:val="21"/>
        </w:rPr>
        <w:t>【</w:t>
      </w:r>
      <w:r w:rsidR="00463792" w:rsidRPr="00306A4F">
        <w:rPr>
          <w:rFonts w:asciiTheme="majorEastAsia" w:eastAsiaTheme="majorEastAsia" w:hAnsiTheme="majorEastAsia"/>
          <w:bCs/>
          <w:color w:val="auto"/>
          <w:sz w:val="21"/>
          <w:szCs w:val="21"/>
        </w:rPr>
        <w:t>2年間</w:t>
      </w:r>
      <w:r w:rsidR="00463792" w:rsidRPr="00306A4F">
        <w:rPr>
          <w:rFonts w:asciiTheme="majorEastAsia" w:eastAsiaTheme="majorEastAsia" w:hAnsiTheme="majorEastAsia" w:hint="eastAsia"/>
          <w:bCs/>
          <w:color w:val="auto"/>
          <w:sz w:val="21"/>
          <w:szCs w:val="21"/>
        </w:rPr>
        <w:t>】</w:t>
      </w:r>
      <w:r w:rsidR="00B502C7" w:rsidRPr="00306A4F">
        <w:rPr>
          <w:rFonts w:asciiTheme="majorEastAsia" w:eastAsiaTheme="majorEastAsia" w:hAnsiTheme="majorEastAsia" w:hint="eastAsia"/>
          <w:bCs/>
          <w:color w:val="auto"/>
          <w:sz w:val="21"/>
          <w:szCs w:val="21"/>
        </w:rPr>
        <w:t xml:space="preserve">　→　</w:t>
      </w:r>
      <w:r w:rsidR="00B502C7" w:rsidRPr="00306A4F">
        <w:rPr>
          <w:rFonts w:asciiTheme="majorEastAsia" w:eastAsiaTheme="majorEastAsia" w:hAnsiTheme="majorEastAsia"/>
          <w:color w:val="auto"/>
          <w:sz w:val="21"/>
          <w:szCs w:val="21"/>
        </w:rPr>
        <w:t>26,620円</w:t>
      </w:r>
    </w:p>
    <w:p w14:paraId="38C18D1A" w14:textId="3170476C" w:rsidR="0051646B" w:rsidRPr="00306A4F" w:rsidRDefault="003577E5" w:rsidP="007F176B">
      <w:pPr>
        <w:ind w:leftChars="100" w:left="234" w:firstLineChars="400" w:firstLine="896"/>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bCs/>
          <w:color w:val="auto"/>
          <w:sz w:val="21"/>
          <w:szCs w:val="21"/>
        </w:rPr>
        <w:t>202</w:t>
      </w:r>
      <w:r w:rsidR="007B4384" w:rsidRPr="00306A4F">
        <w:rPr>
          <w:rFonts w:asciiTheme="majorEastAsia" w:eastAsiaTheme="majorEastAsia" w:hAnsiTheme="majorEastAsia" w:hint="eastAsia"/>
          <w:bCs/>
          <w:color w:val="auto"/>
          <w:sz w:val="21"/>
          <w:szCs w:val="21"/>
        </w:rPr>
        <w:t>6</w:t>
      </w:r>
      <w:r w:rsidRPr="00306A4F">
        <w:rPr>
          <w:rFonts w:asciiTheme="majorEastAsia" w:eastAsiaTheme="majorEastAsia" w:hAnsiTheme="majorEastAsia"/>
          <w:bCs/>
          <w:color w:val="auto"/>
          <w:sz w:val="21"/>
          <w:szCs w:val="21"/>
        </w:rPr>
        <w:t>年</w:t>
      </w:r>
      <w:r w:rsidR="004F473A" w:rsidRPr="00306A4F">
        <w:rPr>
          <w:rFonts w:asciiTheme="majorEastAsia" w:eastAsiaTheme="majorEastAsia" w:hAnsiTheme="majorEastAsia" w:hint="eastAsia"/>
          <w:bCs/>
          <w:color w:val="auto"/>
          <w:sz w:val="21"/>
          <w:szCs w:val="21"/>
        </w:rPr>
        <w:t>（令和</w:t>
      </w:r>
      <w:r w:rsidR="001C1205">
        <w:rPr>
          <w:rFonts w:asciiTheme="majorEastAsia" w:eastAsiaTheme="majorEastAsia" w:hAnsiTheme="majorEastAsia" w:hint="eastAsia"/>
          <w:bCs/>
          <w:color w:val="auto"/>
          <w:sz w:val="21"/>
          <w:szCs w:val="21"/>
        </w:rPr>
        <w:t>8</w:t>
      </w:r>
      <w:r w:rsidR="004F473A" w:rsidRPr="00306A4F">
        <w:rPr>
          <w:rFonts w:asciiTheme="majorEastAsia" w:eastAsiaTheme="majorEastAsia" w:hAnsiTheme="majorEastAsia" w:hint="eastAsia"/>
          <w:bCs/>
          <w:color w:val="auto"/>
          <w:sz w:val="21"/>
          <w:szCs w:val="21"/>
        </w:rPr>
        <w:t>年）</w:t>
      </w:r>
      <w:r w:rsidRPr="00306A4F">
        <w:rPr>
          <w:rFonts w:asciiTheme="majorEastAsia" w:eastAsiaTheme="majorEastAsia" w:hAnsiTheme="majorEastAsia"/>
          <w:bCs/>
          <w:color w:val="auto"/>
          <w:sz w:val="21"/>
          <w:szCs w:val="21"/>
        </w:rPr>
        <w:t>3月31日の場合：登録期間</w:t>
      </w:r>
      <w:r w:rsidR="00463792" w:rsidRPr="00306A4F">
        <w:rPr>
          <w:rFonts w:asciiTheme="majorEastAsia" w:eastAsiaTheme="majorEastAsia" w:hAnsiTheme="majorEastAsia" w:hint="eastAsia"/>
          <w:bCs/>
          <w:color w:val="auto"/>
          <w:sz w:val="21"/>
          <w:szCs w:val="21"/>
        </w:rPr>
        <w:t>【</w:t>
      </w:r>
      <w:r w:rsidR="00463792" w:rsidRPr="00306A4F">
        <w:rPr>
          <w:rFonts w:asciiTheme="majorEastAsia" w:eastAsiaTheme="majorEastAsia" w:hAnsiTheme="majorEastAsia"/>
          <w:bCs/>
          <w:color w:val="auto"/>
          <w:sz w:val="21"/>
          <w:szCs w:val="21"/>
        </w:rPr>
        <w:t>3年間</w:t>
      </w:r>
      <w:r w:rsidR="00463792" w:rsidRPr="00306A4F">
        <w:rPr>
          <w:rFonts w:asciiTheme="majorEastAsia" w:eastAsiaTheme="majorEastAsia" w:hAnsiTheme="majorEastAsia" w:hint="eastAsia"/>
          <w:bCs/>
          <w:color w:val="auto"/>
          <w:sz w:val="21"/>
          <w:szCs w:val="21"/>
        </w:rPr>
        <w:t>】</w:t>
      </w:r>
      <w:r w:rsidR="00B502C7" w:rsidRPr="00306A4F">
        <w:rPr>
          <w:rFonts w:asciiTheme="majorEastAsia" w:eastAsiaTheme="majorEastAsia" w:hAnsiTheme="majorEastAsia" w:hint="eastAsia"/>
          <w:bCs/>
          <w:color w:val="auto"/>
          <w:sz w:val="21"/>
          <w:szCs w:val="21"/>
        </w:rPr>
        <w:t xml:space="preserve">　→　</w:t>
      </w:r>
      <w:r w:rsidR="00B502C7" w:rsidRPr="00306A4F">
        <w:rPr>
          <w:rFonts w:asciiTheme="majorEastAsia" w:eastAsiaTheme="majorEastAsia" w:hAnsiTheme="majorEastAsia"/>
          <w:color w:val="auto"/>
          <w:sz w:val="21"/>
          <w:szCs w:val="21"/>
        </w:rPr>
        <w:t>32,780</w:t>
      </w:r>
      <w:r w:rsidR="00B502C7" w:rsidRPr="00306A4F">
        <w:rPr>
          <w:rFonts w:asciiTheme="majorEastAsia" w:eastAsiaTheme="majorEastAsia" w:hAnsiTheme="majorEastAsia" w:hint="eastAsia"/>
          <w:color w:val="auto"/>
          <w:sz w:val="21"/>
          <w:szCs w:val="21"/>
        </w:rPr>
        <w:t>円</w:t>
      </w:r>
    </w:p>
    <w:p w14:paraId="13561538" w14:textId="77777777" w:rsidR="00A80AB8" w:rsidRPr="00306A4F" w:rsidRDefault="003577E5" w:rsidP="00A80AB8">
      <w:pPr>
        <w:ind w:leftChars="100" w:left="234" w:firstLineChars="400" w:firstLine="896"/>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w:t>
      </w:r>
      <w:r w:rsidR="00A67356" w:rsidRPr="00306A4F">
        <w:rPr>
          <w:rFonts w:asciiTheme="majorEastAsia" w:eastAsiaTheme="majorEastAsia" w:hAnsiTheme="majorEastAsia" w:hint="eastAsia"/>
          <w:bCs/>
          <w:color w:val="auto"/>
          <w:sz w:val="21"/>
          <w:szCs w:val="21"/>
        </w:rPr>
        <w:t>年内に</w:t>
      </w:r>
      <w:r w:rsidR="00A80AB8" w:rsidRPr="00306A4F">
        <w:rPr>
          <w:rFonts w:asciiTheme="majorEastAsia" w:eastAsiaTheme="majorEastAsia" w:hAnsiTheme="majorEastAsia" w:hint="eastAsia"/>
          <w:bCs/>
          <w:color w:val="auto"/>
          <w:sz w:val="21"/>
          <w:szCs w:val="21"/>
        </w:rPr>
        <w:t>既存住宅状況調査技術者講習</w:t>
      </w:r>
      <w:r w:rsidRPr="00306A4F">
        <w:rPr>
          <w:rFonts w:asciiTheme="majorEastAsia" w:eastAsiaTheme="majorEastAsia" w:hAnsiTheme="majorEastAsia"/>
          <w:bCs/>
          <w:color w:val="auto"/>
          <w:sz w:val="21"/>
          <w:szCs w:val="21"/>
        </w:rPr>
        <w:t>を</w:t>
      </w:r>
      <w:r w:rsidR="00A80AB8" w:rsidRPr="00306A4F">
        <w:rPr>
          <w:rFonts w:asciiTheme="majorEastAsia" w:eastAsiaTheme="majorEastAsia" w:hAnsiTheme="majorEastAsia" w:hint="eastAsia"/>
          <w:bCs/>
          <w:color w:val="auto"/>
          <w:sz w:val="21"/>
          <w:szCs w:val="21"/>
        </w:rPr>
        <w:t>受講</w:t>
      </w:r>
      <w:r w:rsidRPr="00306A4F">
        <w:rPr>
          <w:rFonts w:asciiTheme="majorEastAsia" w:eastAsiaTheme="majorEastAsia" w:hAnsiTheme="majorEastAsia"/>
          <w:bCs/>
          <w:color w:val="auto"/>
          <w:sz w:val="21"/>
          <w:szCs w:val="21"/>
        </w:rPr>
        <w:t>予定</w:t>
      </w:r>
    </w:p>
    <w:p w14:paraId="7AB5976F" w14:textId="604AD2CE" w:rsidR="00A80AB8" w:rsidRPr="00306A4F" w:rsidRDefault="003577E5" w:rsidP="00A80AB8">
      <w:pPr>
        <w:ind w:leftChars="1610" w:left="3767" w:firstLineChars="450" w:firstLine="1008"/>
        <w:rPr>
          <w:rFonts w:asciiTheme="majorEastAsia" w:eastAsiaTheme="majorEastAsia" w:hAnsiTheme="majorEastAsia"/>
          <w:bCs/>
          <w:color w:val="auto"/>
          <w:sz w:val="21"/>
          <w:szCs w:val="21"/>
        </w:rPr>
      </w:pPr>
      <w:r w:rsidRPr="00306A4F">
        <w:rPr>
          <w:rFonts w:asciiTheme="majorEastAsia" w:eastAsiaTheme="majorEastAsia" w:hAnsiTheme="majorEastAsia" w:hint="eastAsia"/>
          <w:bCs/>
          <w:color w:val="auto"/>
          <w:sz w:val="21"/>
          <w:szCs w:val="21"/>
        </w:rPr>
        <w:t>：</w:t>
      </w:r>
      <w:r w:rsidRPr="00306A4F">
        <w:rPr>
          <w:rFonts w:asciiTheme="majorEastAsia" w:eastAsiaTheme="majorEastAsia" w:hAnsiTheme="majorEastAsia"/>
          <w:bCs/>
          <w:color w:val="auto"/>
          <w:sz w:val="21"/>
          <w:szCs w:val="21"/>
        </w:rPr>
        <w:t>登録期間</w:t>
      </w:r>
      <w:r w:rsidR="00463792" w:rsidRPr="00306A4F">
        <w:rPr>
          <w:rFonts w:asciiTheme="majorEastAsia" w:eastAsiaTheme="majorEastAsia" w:hAnsiTheme="majorEastAsia" w:hint="eastAsia"/>
          <w:bCs/>
          <w:color w:val="auto"/>
          <w:sz w:val="21"/>
          <w:szCs w:val="21"/>
        </w:rPr>
        <w:t>【</w:t>
      </w:r>
      <w:r w:rsidR="00463792" w:rsidRPr="00306A4F">
        <w:rPr>
          <w:rFonts w:asciiTheme="majorEastAsia" w:eastAsiaTheme="majorEastAsia" w:hAnsiTheme="majorEastAsia"/>
          <w:bCs/>
          <w:color w:val="auto"/>
          <w:sz w:val="21"/>
          <w:szCs w:val="21"/>
        </w:rPr>
        <w:t>3年間</w:t>
      </w:r>
      <w:r w:rsidR="00463792" w:rsidRPr="00306A4F">
        <w:rPr>
          <w:rFonts w:asciiTheme="majorEastAsia" w:eastAsiaTheme="majorEastAsia" w:hAnsiTheme="majorEastAsia" w:hint="eastAsia"/>
          <w:bCs/>
          <w:color w:val="auto"/>
          <w:sz w:val="21"/>
          <w:szCs w:val="21"/>
        </w:rPr>
        <w:t>】</w:t>
      </w:r>
      <w:r w:rsidR="00B502C7" w:rsidRPr="00306A4F">
        <w:rPr>
          <w:rFonts w:asciiTheme="majorEastAsia" w:eastAsiaTheme="majorEastAsia" w:hAnsiTheme="majorEastAsia" w:hint="eastAsia"/>
          <w:bCs/>
          <w:color w:val="auto"/>
          <w:sz w:val="21"/>
          <w:szCs w:val="21"/>
        </w:rPr>
        <w:t xml:space="preserve">　→　</w:t>
      </w:r>
      <w:r w:rsidR="00B502C7" w:rsidRPr="00306A4F">
        <w:rPr>
          <w:rFonts w:asciiTheme="majorEastAsia" w:eastAsiaTheme="majorEastAsia" w:hAnsiTheme="majorEastAsia"/>
          <w:color w:val="auto"/>
          <w:sz w:val="21"/>
          <w:szCs w:val="21"/>
        </w:rPr>
        <w:t>32,780</w:t>
      </w:r>
      <w:r w:rsidR="00B502C7" w:rsidRPr="00306A4F">
        <w:rPr>
          <w:rFonts w:asciiTheme="majorEastAsia" w:eastAsiaTheme="majorEastAsia" w:hAnsiTheme="majorEastAsia" w:hint="eastAsia"/>
          <w:color w:val="auto"/>
          <w:sz w:val="21"/>
          <w:szCs w:val="21"/>
        </w:rPr>
        <w:t>円</w:t>
      </w:r>
    </w:p>
    <w:p w14:paraId="61ACF267" w14:textId="6A2A7ACA" w:rsidR="00B85CC2" w:rsidRPr="00306A4F" w:rsidRDefault="00B85CC2" w:rsidP="00A80AB8">
      <w:pPr>
        <w:ind w:leftChars="300" w:left="702"/>
        <w:rPr>
          <w:rFonts w:asciiTheme="majorEastAsia" w:eastAsiaTheme="majorEastAsia" w:hAnsiTheme="majorEastAsia"/>
          <w:color w:val="auto"/>
          <w:sz w:val="21"/>
          <w:szCs w:val="21"/>
        </w:rPr>
      </w:pPr>
      <w:r w:rsidRPr="00306A4F">
        <w:rPr>
          <w:rFonts w:asciiTheme="majorEastAsia" w:eastAsiaTheme="majorEastAsia" w:hAnsiTheme="majorEastAsia" w:hint="eastAsia"/>
          <w:bCs/>
          <w:color w:val="auto"/>
          <w:sz w:val="21"/>
          <w:szCs w:val="21"/>
        </w:rPr>
        <w:t>（</w:t>
      </w:r>
      <w:r w:rsidR="00B502C7" w:rsidRPr="00306A4F">
        <w:rPr>
          <w:rFonts w:asciiTheme="majorEastAsia" w:eastAsiaTheme="majorEastAsia" w:hAnsiTheme="majorEastAsia" w:hint="eastAsia"/>
          <w:bCs/>
          <w:color w:val="auto"/>
          <w:sz w:val="21"/>
          <w:szCs w:val="21"/>
        </w:rPr>
        <w:t>内訳</w:t>
      </w:r>
      <w:r w:rsidRPr="00306A4F">
        <w:rPr>
          <w:rFonts w:asciiTheme="majorEastAsia" w:eastAsiaTheme="majorEastAsia" w:hAnsiTheme="majorEastAsia" w:hint="eastAsia"/>
          <w:bCs/>
          <w:color w:val="auto"/>
          <w:sz w:val="21"/>
          <w:szCs w:val="21"/>
        </w:rPr>
        <w:t>）</w:t>
      </w:r>
    </w:p>
    <w:tbl>
      <w:tblPr>
        <w:tblStyle w:val="a8"/>
        <w:tblW w:w="0" w:type="auto"/>
        <w:tblInd w:w="1179" w:type="dxa"/>
        <w:tblLook w:val="04A0" w:firstRow="1" w:lastRow="0" w:firstColumn="1" w:lastColumn="0" w:noHBand="0" w:noVBand="1"/>
      </w:tblPr>
      <w:tblGrid>
        <w:gridCol w:w="2268"/>
        <w:gridCol w:w="1134"/>
        <w:gridCol w:w="1417"/>
        <w:gridCol w:w="2262"/>
      </w:tblGrid>
      <w:tr w:rsidR="00306A4F" w:rsidRPr="00306A4F" w14:paraId="190E95EB" w14:textId="77777777" w:rsidTr="00A80AB8">
        <w:tc>
          <w:tcPr>
            <w:tcW w:w="2268" w:type="dxa"/>
          </w:tcPr>
          <w:p w14:paraId="42DC435E"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登録料</w:t>
            </w:r>
          </w:p>
        </w:tc>
        <w:tc>
          <w:tcPr>
            <w:tcW w:w="1134" w:type="dxa"/>
            <w:tcBorders>
              <w:bottom w:val="single" w:sz="4" w:space="0" w:color="auto"/>
            </w:tcBorders>
          </w:tcPr>
          <w:p w14:paraId="171140D9"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受講料</w:t>
            </w:r>
          </w:p>
        </w:tc>
        <w:tc>
          <w:tcPr>
            <w:tcW w:w="1417" w:type="dxa"/>
            <w:tcBorders>
              <w:bottom w:val="single" w:sz="4" w:space="0" w:color="auto"/>
            </w:tcBorders>
          </w:tcPr>
          <w:p w14:paraId="0BF17431"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実務手引代</w:t>
            </w:r>
          </w:p>
        </w:tc>
        <w:tc>
          <w:tcPr>
            <w:tcW w:w="2262" w:type="dxa"/>
          </w:tcPr>
          <w:p w14:paraId="4903277C"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合計</w:t>
            </w:r>
          </w:p>
        </w:tc>
      </w:tr>
      <w:tr w:rsidR="00306A4F" w:rsidRPr="00306A4F" w14:paraId="0701461F" w14:textId="77777777" w:rsidTr="00A80AB8">
        <w:tc>
          <w:tcPr>
            <w:tcW w:w="2268" w:type="dxa"/>
            <w:tcBorders>
              <w:right w:val="single" w:sz="4" w:space="0" w:color="auto"/>
            </w:tcBorders>
          </w:tcPr>
          <w:p w14:paraId="5F9A11FD"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【1年間】 6,160円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4B10AE6"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9,350円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6FBFA4A"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4,950円</w:t>
            </w:r>
          </w:p>
        </w:tc>
        <w:tc>
          <w:tcPr>
            <w:tcW w:w="2262" w:type="dxa"/>
            <w:tcBorders>
              <w:left w:val="single" w:sz="4" w:space="0" w:color="auto"/>
            </w:tcBorders>
          </w:tcPr>
          <w:p w14:paraId="0BBDAF78"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【1年間】20,460円</w:t>
            </w:r>
          </w:p>
        </w:tc>
      </w:tr>
      <w:tr w:rsidR="00306A4F" w:rsidRPr="00306A4F" w14:paraId="05D974B2" w14:textId="77777777" w:rsidTr="00A80AB8">
        <w:tc>
          <w:tcPr>
            <w:tcW w:w="2268" w:type="dxa"/>
            <w:tcBorders>
              <w:right w:val="single" w:sz="4" w:space="0" w:color="auto"/>
            </w:tcBorders>
          </w:tcPr>
          <w:p w14:paraId="56EBB73A"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【2年間】12,320円</w:t>
            </w:r>
          </w:p>
        </w:tc>
        <w:tc>
          <w:tcPr>
            <w:tcW w:w="1134" w:type="dxa"/>
            <w:vMerge/>
            <w:tcBorders>
              <w:top w:val="single" w:sz="4" w:space="0" w:color="auto"/>
              <w:left w:val="single" w:sz="4" w:space="0" w:color="auto"/>
              <w:bottom w:val="single" w:sz="4" w:space="0" w:color="auto"/>
              <w:right w:val="single" w:sz="4" w:space="0" w:color="auto"/>
            </w:tcBorders>
          </w:tcPr>
          <w:p w14:paraId="2BE10D1B" w14:textId="77777777" w:rsidR="0051646B" w:rsidRPr="00306A4F" w:rsidRDefault="0051646B" w:rsidP="00F621D0">
            <w:pPr>
              <w:jc w:val="center"/>
              <w:rPr>
                <w:rFonts w:asciiTheme="majorEastAsia" w:eastAsiaTheme="majorEastAsia" w:hAnsiTheme="majorEastAsia"/>
                <w:color w:val="auto"/>
              </w:rPr>
            </w:pPr>
          </w:p>
        </w:tc>
        <w:tc>
          <w:tcPr>
            <w:tcW w:w="1417" w:type="dxa"/>
            <w:vMerge/>
            <w:tcBorders>
              <w:top w:val="single" w:sz="4" w:space="0" w:color="auto"/>
              <w:left w:val="single" w:sz="4" w:space="0" w:color="auto"/>
              <w:bottom w:val="single" w:sz="4" w:space="0" w:color="auto"/>
              <w:right w:val="single" w:sz="4" w:space="0" w:color="auto"/>
            </w:tcBorders>
          </w:tcPr>
          <w:p w14:paraId="73C080E6" w14:textId="77777777" w:rsidR="0051646B" w:rsidRPr="00306A4F" w:rsidRDefault="0051646B" w:rsidP="00F621D0">
            <w:pPr>
              <w:jc w:val="center"/>
              <w:rPr>
                <w:rFonts w:asciiTheme="majorEastAsia" w:eastAsiaTheme="majorEastAsia" w:hAnsiTheme="majorEastAsia"/>
                <w:color w:val="auto"/>
              </w:rPr>
            </w:pPr>
          </w:p>
        </w:tc>
        <w:tc>
          <w:tcPr>
            <w:tcW w:w="2262" w:type="dxa"/>
            <w:tcBorders>
              <w:left w:val="single" w:sz="4" w:space="0" w:color="auto"/>
            </w:tcBorders>
          </w:tcPr>
          <w:p w14:paraId="3B1DEB52"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【2年間】26,620円</w:t>
            </w:r>
          </w:p>
        </w:tc>
      </w:tr>
      <w:tr w:rsidR="00306A4F" w:rsidRPr="00306A4F" w14:paraId="173EDBA1" w14:textId="77777777" w:rsidTr="00A80AB8">
        <w:tc>
          <w:tcPr>
            <w:tcW w:w="2268" w:type="dxa"/>
            <w:tcBorders>
              <w:right w:val="single" w:sz="4" w:space="0" w:color="auto"/>
            </w:tcBorders>
          </w:tcPr>
          <w:p w14:paraId="025E8438"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【3年間】18,480円</w:t>
            </w:r>
          </w:p>
        </w:tc>
        <w:tc>
          <w:tcPr>
            <w:tcW w:w="1134" w:type="dxa"/>
            <w:vMerge/>
            <w:tcBorders>
              <w:top w:val="single" w:sz="4" w:space="0" w:color="auto"/>
              <w:left w:val="single" w:sz="4" w:space="0" w:color="auto"/>
              <w:bottom w:val="single" w:sz="4" w:space="0" w:color="auto"/>
              <w:right w:val="single" w:sz="4" w:space="0" w:color="auto"/>
            </w:tcBorders>
          </w:tcPr>
          <w:p w14:paraId="7F030A9E" w14:textId="77777777" w:rsidR="0051646B" w:rsidRPr="00306A4F" w:rsidRDefault="0051646B" w:rsidP="00F621D0">
            <w:pPr>
              <w:jc w:val="center"/>
              <w:rPr>
                <w:rFonts w:asciiTheme="majorEastAsia" w:eastAsiaTheme="majorEastAsia" w:hAnsiTheme="majorEastAsia"/>
                <w:color w:val="auto"/>
              </w:rPr>
            </w:pPr>
          </w:p>
        </w:tc>
        <w:tc>
          <w:tcPr>
            <w:tcW w:w="1417" w:type="dxa"/>
            <w:vMerge/>
            <w:tcBorders>
              <w:top w:val="single" w:sz="4" w:space="0" w:color="auto"/>
              <w:left w:val="single" w:sz="4" w:space="0" w:color="auto"/>
              <w:bottom w:val="single" w:sz="4" w:space="0" w:color="auto"/>
              <w:right w:val="single" w:sz="4" w:space="0" w:color="auto"/>
            </w:tcBorders>
          </w:tcPr>
          <w:p w14:paraId="32BB4B09" w14:textId="77777777" w:rsidR="0051646B" w:rsidRPr="00306A4F" w:rsidRDefault="0051646B" w:rsidP="00F621D0">
            <w:pPr>
              <w:jc w:val="center"/>
              <w:rPr>
                <w:rFonts w:asciiTheme="majorEastAsia" w:eastAsiaTheme="majorEastAsia" w:hAnsiTheme="majorEastAsia"/>
                <w:color w:val="auto"/>
              </w:rPr>
            </w:pPr>
          </w:p>
        </w:tc>
        <w:tc>
          <w:tcPr>
            <w:tcW w:w="2262" w:type="dxa"/>
            <w:tcBorders>
              <w:left w:val="single" w:sz="4" w:space="0" w:color="auto"/>
            </w:tcBorders>
          </w:tcPr>
          <w:p w14:paraId="563A5795" w14:textId="77777777" w:rsidR="0051646B" w:rsidRPr="00306A4F" w:rsidRDefault="0051646B" w:rsidP="00F621D0">
            <w:pPr>
              <w:jc w:val="center"/>
              <w:rPr>
                <w:rFonts w:asciiTheme="majorEastAsia" w:eastAsiaTheme="majorEastAsia" w:hAnsiTheme="majorEastAsia"/>
                <w:color w:val="auto"/>
              </w:rPr>
            </w:pPr>
            <w:r w:rsidRPr="00306A4F">
              <w:rPr>
                <w:rFonts w:asciiTheme="majorEastAsia" w:eastAsiaTheme="majorEastAsia" w:hAnsiTheme="majorEastAsia"/>
                <w:color w:val="auto"/>
              </w:rPr>
              <w:t>【3年間】32,780円</w:t>
            </w:r>
          </w:p>
        </w:tc>
      </w:tr>
    </w:tbl>
    <w:p w14:paraId="01E2FB53" w14:textId="0DC337D8" w:rsidR="00650B60" w:rsidRPr="00306A4F" w:rsidRDefault="00A80AB8" w:rsidP="00650B60">
      <w:pPr>
        <w:spacing w:afterLines="50" w:after="151" w:line="360" w:lineRule="auto"/>
        <w:ind w:leftChars="200" w:left="468"/>
        <w:rPr>
          <w:rFonts w:asciiTheme="majorEastAsia" w:eastAsiaTheme="majorEastAsia" w:hAnsiTheme="majorEastAsia"/>
          <w:bCs/>
          <w:color w:val="auto"/>
          <w:sz w:val="20"/>
          <w:u w:val="single"/>
        </w:rPr>
      </w:pPr>
      <w:r w:rsidRPr="00306A4F">
        <w:rPr>
          <w:rFonts w:asciiTheme="majorEastAsia" w:eastAsiaTheme="majorEastAsia" w:hAnsiTheme="majorEastAsia" w:hint="eastAsia"/>
          <w:bCs/>
          <w:color w:val="auto"/>
          <w:sz w:val="21"/>
          <w:szCs w:val="21"/>
        </w:rPr>
        <w:t xml:space="preserve">　</w:t>
      </w:r>
      <w:r w:rsidRPr="00306A4F">
        <w:rPr>
          <w:rFonts w:asciiTheme="majorEastAsia" w:eastAsiaTheme="majorEastAsia" w:hAnsiTheme="majorEastAsia" w:hint="eastAsia"/>
          <w:bCs/>
          <w:color w:val="auto"/>
          <w:sz w:val="20"/>
        </w:rPr>
        <w:t>※</w:t>
      </w:r>
      <w:r w:rsidR="00390975" w:rsidRPr="00306A4F">
        <w:rPr>
          <w:rFonts w:asciiTheme="majorEastAsia" w:eastAsiaTheme="majorEastAsia" w:hAnsiTheme="majorEastAsia" w:hint="eastAsia"/>
          <w:bCs/>
          <w:color w:val="auto"/>
          <w:sz w:val="20"/>
          <w:u w:val="single"/>
        </w:rPr>
        <w:t>「令和2年度改訂版 適合証明技術者実務手引」をお持ちの方は</w:t>
      </w:r>
      <w:r w:rsidRPr="00306A4F">
        <w:rPr>
          <w:rFonts w:asciiTheme="majorEastAsia" w:eastAsiaTheme="majorEastAsia" w:hAnsiTheme="majorEastAsia" w:hint="eastAsia"/>
          <w:bCs/>
          <w:color w:val="auto"/>
          <w:sz w:val="20"/>
          <w:u w:val="single"/>
        </w:rPr>
        <w:t>実務手引代は不要です。</w:t>
      </w:r>
    </w:p>
    <w:p w14:paraId="7C046E5D" w14:textId="77777777" w:rsidR="00ED0143" w:rsidRPr="00306A4F" w:rsidRDefault="00ED0143" w:rsidP="005C56A5">
      <w:pPr>
        <w:jc w:val="both"/>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hint="eastAsia"/>
          <w:color w:val="auto"/>
          <w:sz w:val="21"/>
          <w:szCs w:val="21"/>
        </w:rPr>
        <w:t>※お支払方法※</w:t>
      </w:r>
    </w:p>
    <w:p w14:paraId="510AEAEF" w14:textId="2394CEDB" w:rsidR="005C421C" w:rsidRPr="00306A4F" w:rsidRDefault="009402C9" w:rsidP="005C421C">
      <w:pPr>
        <w:ind w:leftChars="200" w:left="916" w:hangingChars="200" w:hanging="4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 xml:space="preserve">　　</w:t>
      </w:r>
      <w:r w:rsidR="005C421C" w:rsidRPr="00306A4F">
        <w:rPr>
          <w:rFonts w:asciiTheme="majorEastAsia" w:eastAsiaTheme="majorEastAsia" w:hAnsiTheme="majorEastAsia" w:hint="eastAsia"/>
          <w:color w:val="auto"/>
          <w:sz w:val="21"/>
          <w:szCs w:val="21"/>
        </w:rPr>
        <w:t>（</w:t>
      </w:r>
      <w:r w:rsidR="00A077E8" w:rsidRPr="00306A4F">
        <w:rPr>
          <w:rFonts w:asciiTheme="majorEastAsia" w:eastAsiaTheme="majorEastAsia" w:hAnsiTheme="majorEastAsia" w:hint="eastAsia"/>
          <w:color w:val="auto"/>
          <w:sz w:val="21"/>
          <w:szCs w:val="21"/>
        </w:rPr>
        <w:t>1</w:t>
      </w:r>
      <w:r w:rsidR="005C421C" w:rsidRPr="00306A4F">
        <w:rPr>
          <w:rFonts w:asciiTheme="majorEastAsia" w:eastAsiaTheme="majorEastAsia" w:hAnsiTheme="majorEastAsia" w:hint="eastAsia"/>
          <w:color w:val="auto"/>
          <w:sz w:val="21"/>
          <w:szCs w:val="21"/>
        </w:rPr>
        <w:t>）現金</w:t>
      </w:r>
    </w:p>
    <w:p w14:paraId="2AE3A41F" w14:textId="77777777" w:rsidR="005C421C" w:rsidRPr="00306A4F" w:rsidRDefault="005C421C" w:rsidP="005C421C">
      <w:pPr>
        <w:ind w:leftChars="200" w:left="916" w:hangingChars="200" w:hanging="448"/>
        <w:jc w:val="both"/>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Pr="00306A4F">
        <w:rPr>
          <w:rFonts w:asciiTheme="majorEastAsia" w:eastAsiaTheme="majorEastAsia" w:hAnsiTheme="majorEastAsia" w:hint="eastAsia"/>
          <w:color w:val="auto"/>
          <w:sz w:val="21"/>
          <w:szCs w:val="21"/>
        </w:rPr>
        <w:t xml:space="preserve">　お申し込み時に窓口でお支払いください。お釣りが不足しておりますので、</w:t>
      </w:r>
    </w:p>
    <w:p w14:paraId="7A1C162B" w14:textId="77777777" w:rsidR="005C421C" w:rsidRPr="00306A4F" w:rsidRDefault="005C421C" w:rsidP="005C421C">
      <w:pPr>
        <w:ind w:leftChars="200" w:left="916" w:hangingChars="200" w:hanging="448"/>
        <w:jc w:val="both"/>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Pr="00306A4F">
        <w:rPr>
          <w:rFonts w:asciiTheme="majorEastAsia" w:eastAsiaTheme="majorEastAsia" w:hAnsiTheme="majorEastAsia" w:hint="eastAsia"/>
          <w:color w:val="auto"/>
          <w:sz w:val="21"/>
          <w:szCs w:val="21"/>
        </w:rPr>
        <w:t xml:space="preserve">　お釣りの無いようにご用意</w:t>
      </w:r>
      <w:r w:rsidR="005C56A5" w:rsidRPr="00306A4F">
        <w:rPr>
          <w:rFonts w:asciiTheme="majorEastAsia" w:eastAsiaTheme="majorEastAsia" w:hAnsiTheme="majorEastAsia" w:hint="eastAsia"/>
          <w:color w:val="auto"/>
          <w:sz w:val="21"/>
          <w:szCs w:val="21"/>
        </w:rPr>
        <w:t>ください</w:t>
      </w:r>
      <w:r w:rsidRPr="00306A4F">
        <w:rPr>
          <w:rFonts w:asciiTheme="majorEastAsia" w:eastAsiaTheme="majorEastAsia" w:hAnsiTheme="majorEastAsia" w:hint="eastAsia"/>
          <w:color w:val="auto"/>
          <w:sz w:val="21"/>
          <w:szCs w:val="21"/>
        </w:rPr>
        <w:t>。</w:t>
      </w:r>
    </w:p>
    <w:p w14:paraId="228B78D1" w14:textId="0F9B3A02" w:rsidR="00ED0143" w:rsidRPr="00306A4F" w:rsidRDefault="00ED0143" w:rsidP="005C421C">
      <w:pPr>
        <w:ind w:leftChars="400" w:left="936"/>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w:t>
      </w:r>
      <w:r w:rsidR="00A077E8" w:rsidRPr="00306A4F">
        <w:rPr>
          <w:rFonts w:asciiTheme="majorEastAsia" w:eastAsiaTheme="majorEastAsia" w:hAnsiTheme="majorEastAsia" w:hint="eastAsia"/>
          <w:color w:val="auto"/>
          <w:sz w:val="21"/>
          <w:szCs w:val="21"/>
        </w:rPr>
        <w:t>2</w:t>
      </w:r>
      <w:r w:rsidRPr="00306A4F">
        <w:rPr>
          <w:rFonts w:asciiTheme="majorEastAsia" w:eastAsiaTheme="majorEastAsia" w:hAnsiTheme="majorEastAsia" w:hint="eastAsia"/>
          <w:color w:val="auto"/>
          <w:sz w:val="21"/>
          <w:szCs w:val="21"/>
        </w:rPr>
        <w:t>）銀行振込</w:t>
      </w:r>
    </w:p>
    <w:p w14:paraId="5BA6B3E1" w14:textId="19E6C798" w:rsidR="00ED0143" w:rsidRPr="00306A4F" w:rsidRDefault="00ED0143" w:rsidP="009402C9">
      <w:pPr>
        <w:ind w:leftChars="200" w:left="916" w:hangingChars="200" w:hanging="448"/>
        <w:jc w:val="both"/>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Pr="00306A4F">
        <w:rPr>
          <w:rFonts w:asciiTheme="majorEastAsia" w:eastAsiaTheme="majorEastAsia" w:hAnsiTheme="majorEastAsia" w:hint="eastAsia"/>
          <w:color w:val="auto"/>
          <w:sz w:val="21"/>
          <w:szCs w:val="21"/>
        </w:rPr>
        <w:t xml:space="preserve">　</w:t>
      </w:r>
      <w:r w:rsidR="009402C9" w:rsidRPr="00306A4F">
        <w:rPr>
          <w:rFonts w:asciiTheme="majorEastAsia" w:eastAsiaTheme="majorEastAsia" w:hAnsiTheme="majorEastAsia" w:hint="eastAsia"/>
          <w:color w:val="auto"/>
          <w:sz w:val="21"/>
          <w:szCs w:val="21"/>
        </w:rPr>
        <w:t>登録料・受講料等を次の口座へ</w:t>
      </w:r>
      <w:r w:rsidR="004F473A" w:rsidRPr="00306A4F">
        <w:rPr>
          <w:rFonts w:asciiTheme="majorEastAsia" w:eastAsiaTheme="majorEastAsia" w:hAnsiTheme="majorEastAsia" w:hint="eastAsia"/>
          <w:color w:val="auto"/>
          <w:sz w:val="21"/>
          <w:szCs w:val="21"/>
        </w:rPr>
        <w:t>ご入金</w:t>
      </w:r>
      <w:r w:rsidR="009402C9" w:rsidRPr="00306A4F">
        <w:rPr>
          <w:rFonts w:asciiTheme="majorEastAsia" w:eastAsiaTheme="majorEastAsia" w:hAnsiTheme="majorEastAsia" w:hint="eastAsia"/>
          <w:color w:val="auto"/>
          <w:sz w:val="21"/>
          <w:szCs w:val="21"/>
        </w:rPr>
        <w:t>後、振込控</w:t>
      </w:r>
      <w:r w:rsidR="004F473A" w:rsidRPr="00306A4F">
        <w:rPr>
          <w:rFonts w:asciiTheme="majorEastAsia" w:eastAsiaTheme="majorEastAsia" w:hAnsiTheme="majorEastAsia" w:hint="eastAsia"/>
          <w:color w:val="auto"/>
          <w:sz w:val="21"/>
          <w:szCs w:val="21"/>
        </w:rPr>
        <w:t>のコピー</w:t>
      </w:r>
      <w:r w:rsidR="009402C9" w:rsidRPr="00306A4F">
        <w:rPr>
          <w:rFonts w:asciiTheme="majorEastAsia" w:eastAsiaTheme="majorEastAsia" w:hAnsiTheme="majorEastAsia" w:hint="eastAsia"/>
          <w:color w:val="auto"/>
          <w:sz w:val="21"/>
          <w:szCs w:val="21"/>
        </w:rPr>
        <w:t>を添付し</w:t>
      </w:r>
      <w:r w:rsidRPr="00306A4F">
        <w:rPr>
          <w:rFonts w:asciiTheme="majorEastAsia" w:eastAsiaTheme="majorEastAsia" w:hAnsiTheme="majorEastAsia" w:hint="eastAsia"/>
          <w:color w:val="auto"/>
          <w:sz w:val="21"/>
          <w:szCs w:val="21"/>
        </w:rPr>
        <w:t>、</w:t>
      </w:r>
    </w:p>
    <w:p w14:paraId="254FA34B" w14:textId="48E877C5" w:rsidR="00ED0143" w:rsidRPr="00306A4F" w:rsidRDefault="00ED0143" w:rsidP="00ED0143">
      <w:pPr>
        <w:ind w:leftChars="200" w:left="916" w:hangingChars="200" w:hanging="448"/>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Pr="00306A4F">
        <w:rPr>
          <w:rFonts w:asciiTheme="majorEastAsia" w:eastAsiaTheme="majorEastAsia" w:hAnsiTheme="majorEastAsia" w:hint="eastAsia"/>
          <w:color w:val="auto"/>
          <w:sz w:val="21"/>
          <w:szCs w:val="21"/>
        </w:rPr>
        <w:t xml:space="preserve">　必要書類</w:t>
      </w:r>
      <w:r w:rsidR="009402C9" w:rsidRPr="00306A4F">
        <w:rPr>
          <w:rFonts w:asciiTheme="majorEastAsia" w:eastAsiaTheme="majorEastAsia" w:hAnsiTheme="majorEastAsia" w:hint="eastAsia"/>
          <w:color w:val="auto"/>
          <w:sz w:val="21"/>
          <w:szCs w:val="21"/>
        </w:rPr>
        <w:t>と共にご提出下さい。</w:t>
      </w:r>
      <w:r w:rsidRPr="00306A4F">
        <w:rPr>
          <w:rFonts w:asciiTheme="majorEastAsia" w:eastAsiaTheme="majorEastAsia" w:hAnsiTheme="majorEastAsia" w:hint="eastAsia"/>
          <w:color w:val="auto"/>
          <w:sz w:val="21"/>
          <w:szCs w:val="21"/>
        </w:rPr>
        <w:t>振込手数料はご負担</w:t>
      </w:r>
      <w:r w:rsidR="00463792" w:rsidRPr="00306A4F">
        <w:rPr>
          <w:rFonts w:asciiTheme="majorEastAsia" w:eastAsiaTheme="majorEastAsia" w:hAnsiTheme="majorEastAsia" w:hint="eastAsia"/>
          <w:color w:val="auto"/>
          <w:sz w:val="21"/>
          <w:szCs w:val="21"/>
        </w:rPr>
        <w:t>ください</w:t>
      </w:r>
      <w:r w:rsidRPr="00306A4F">
        <w:rPr>
          <w:rFonts w:asciiTheme="majorEastAsia" w:eastAsiaTheme="majorEastAsia" w:hAnsiTheme="majorEastAsia" w:hint="eastAsia"/>
          <w:color w:val="auto"/>
          <w:sz w:val="21"/>
          <w:szCs w:val="21"/>
        </w:rPr>
        <w:t>。</w:t>
      </w:r>
    </w:p>
    <w:p w14:paraId="7B3844F1" w14:textId="77777777" w:rsidR="00ED0143" w:rsidRPr="00306A4F" w:rsidRDefault="00ED0143" w:rsidP="00ED0143">
      <w:pPr>
        <w:ind w:leftChars="200" w:left="916" w:hangingChars="200" w:hanging="448"/>
        <w:rPr>
          <w:rFonts w:asciiTheme="majorEastAsia" w:eastAsiaTheme="majorEastAsia" w:hAnsiTheme="majorEastAsia"/>
          <w:color w:val="auto"/>
          <w:sz w:val="21"/>
          <w:szCs w:val="21"/>
        </w:rPr>
      </w:pP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Pr="00306A4F">
        <w:rPr>
          <w:rFonts w:asciiTheme="majorEastAsia" w:eastAsiaTheme="majorEastAsia" w:hAnsiTheme="majorEastAsia"/>
          <w:color w:val="auto"/>
          <w:sz w:val="21"/>
          <w:szCs w:val="21"/>
        </w:rPr>
        <w:tab/>
      </w:r>
      <w:r w:rsidR="009402C9" w:rsidRPr="00306A4F">
        <w:rPr>
          <w:rFonts w:asciiTheme="majorEastAsia" w:eastAsiaTheme="majorEastAsia" w:hAnsiTheme="majorEastAsia" w:hint="eastAsia"/>
          <w:b/>
          <w:color w:val="auto"/>
          <w:sz w:val="21"/>
          <w:szCs w:val="21"/>
        </w:rPr>
        <w:t>振込先</w:t>
      </w:r>
      <w:r w:rsidR="005564F3" w:rsidRPr="00306A4F">
        <w:rPr>
          <w:rFonts w:asciiTheme="majorEastAsia" w:eastAsiaTheme="majorEastAsia" w:hAnsiTheme="majorEastAsia" w:hint="eastAsia"/>
          <w:b/>
          <w:color w:val="auto"/>
          <w:sz w:val="21"/>
          <w:szCs w:val="21"/>
        </w:rPr>
        <w:t xml:space="preserve">：　</w:t>
      </w:r>
      <w:r w:rsidR="009402C9" w:rsidRPr="00306A4F">
        <w:rPr>
          <w:rFonts w:asciiTheme="majorEastAsia" w:eastAsiaTheme="majorEastAsia" w:hAnsiTheme="majorEastAsia" w:hint="eastAsia"/>
          <w:b/>
          <w:color w:val="auto"/>
          <w:sz w:val="21"/>
          <w:szCs w:val="21"/>
        </w:rPr>
        <w:t xml:space="preserve">三菱ＵＦＪ銀行　浜松町支店　</w:t>
      </w:r>
      <w:r w:rsidRPr="00306A4F">
        <w:rPr>
          <w:rFonts w:asciiTheme="majorEastAsia" w:eastAsiaTheme="majorEastAsia" w:hAnsiTheme="majorEastAsia" w:hint="eastAsia"/>
          <w:b/>
          <w:color w:val="auto"/>
          <w:sz w:val="21"/>
          <w:szCs w:val="21"/>
        </w:rPr>
        <w:t>（</w:t>
      </w:r>
      <w:r w:rsidR="009402C9" w:rsidRPr="00306A4F">
        <w:rPr>
          <w:rFonts w:asciiTheme="majorEastAsia" w:eastAsiaTheme="majorEastAsia" w:hAnsiTheme="majorEastAsia" w:hint="eastAsia"/>
          <w:b/>
          <w:color w:val="auto"/>
          <w:sz w:val="21"/>
          <w:szCs w:val="21"/>
        </w:rPr>
        <w:t>普通</w:t>
      </w:r>
      <w:r w:rsidRPr="00306A4F">
        <w:rPr>
          <w:rFonts w:asciiTheme="majorEastAsia" w:eastAsiaTheme="majorEastAsia" w:hAnsiTheme="majorEastAsia" w:hint="eastAsia"/>
          <w:b/>
          <w:color w:val="auto"/>
          <w:sz w:val="21"/>
          <w:szCs w:val="21"/>
        </w:rPr>
        <w:t>）</w:t>
      </w:r>
      <w:r w:rsidR="009402C9" w:rsidRPr="00306A4F">
        <w:rPr>
          <w:rFonts w:asciiTheme="majorEastAsia" w:eastAsiaTheme="majorEastAsia" w:hAnsiTheme="majorEastAsia" w:hint="eastAsia"/>
          <w:b/>
          <w:color w:val="auto"/>
          <w:sz w:val="21"/>
          <w:szCs w:val="21"/>
        </w:rPr>
        <w:t>１０２８７３３</w:t>
      </w:r>
    </w:p>
    <w:p w14:paraId="498BA37C" w14:textId="78DE1257" w:rsidR="000A07EA" w:rsidRPr="00306A4F" w:rsidRDefault="00ED0143" w:rsidP="00BB15FE">
      <w:pPr>
        <w:ind w:leftChars="200" w:left="918" w:hangingChars="200" w:hanging="450"/>
        <w:rPr>
          <w:rFonts w:asciiTheme="majorEastAsia" w:eastAsiaTheme="majorEastAsia" w:hAnsiTheme="majorEastAsia"/>
          <w:color w:val="auto"/>
          <w:sz w:val="21"/>
          <w:szCs w:val="21"/>
        </w:rPr>
      </w:pPr>
      <w:r w:rsidRPr="00306A4F">
        <w:rPr>
          <w:rFonts w:asciiTheme="majorEastAsia" w:eastAsiaTheme="majorEastAsia" w:hAnsiTheme="majorEastAsia"/>
          <w:b/>
          <w:color w:val="auto"/>
          <w:sz w:val="21"/>
          <w:szCs w:val="21"/>
        </w:rPr>
        <w:tab/>
      </w:r>
      <w:r w:rsidRPr="00306A4F">
        <w:rPr>
          <w:rFonts w:asciiTheme="majorEastAsia" w:eastAsiaTheme="majorEastAsia" w:hAnsiTheme="majorEastAsia"/>
          <w:b/>
          <w:color w:val="auto"/>
          <w:sz w:val="21"/>
          <w:szCs w:val="21"/>
        </w:rPr>
        <w:tab/>
      </w:r>
      <w:r w:rsidRPr="00306A4F">
        <w:rPr>
          <w:rFonts w:asciiTheme="majorEastAsia" w:eastAsiaTheme="majorEastAsia" w:hAnsiTheme="majorEastAsia"/>
          <w:b/>
          <w:color w:val="auto"/>
          <w:sz w:val="21"/>
          <w:szCs w:val="21"/>
        </w:rPr>
        <w:tab/>
      </w:r>
      <w:r w:rsidRPr="00306A4F">
        <w:rPr>
          <w:rFonts w:asciiTheme="majorEastAsia" w:eastAsiaTheme="majorEastAsia" w:hAnsiTheme="majorEastAsia"/>
          <w:b/>
          <w:color w:val="auto"/>
          <w:sz w:val="21"/>
          <w:szCs w:val="21"/>
        </w:rPr>
        <w:tab/>
      </w:r>
      <w:r w:rsidRPr="00306A4F">
        <w:rPr>
          <w:rFonts w:asciiTheme="majorEastAsia" w:eastAsiaTheme="majorEastAsia" w:hAnsiTheme="majorEastAsia" w:hint="eastAsia"/>
          <w:b/>
          <w:color w:val="auto"/>
          <w:sz w:val="21"/>
          <w:szCs w:val="21"/>
        </w:rPr>
        <w:t xml:space="preserve">　</w:t>
      </w:r>
      <w:r w:rsidR="005564F3" w:rsidRPr="00306A4F">
        <w:rPr>
          <w:rFonts w:asciiTheme="majorEastAsia" w:eastAsiaTheme="majorEastAsia" w:hAnsiTheme="majorEastAsia" w:hint="eastAsia"/>
          <w:b/>
          <w:color w:val="auto"/>
          <w:sz w:val="21"/>
          <w:szCs w:val="21"/>
        </w:rPr>
        <w:t xml:space="preserve">　</w:t>
      </w:r>
      <w:r w:rsidRPr="00306A4F">
        <w:rPr>
          <w:rFonts w:asciiTheme="majorEastAsia" w:eastAsiaTheme="majorEastAsia" w:hAnsiTheme="majorEastAsia" w:hint="eastAsia"/>
          <w:b/>
          <w:color w:val="auto"/>
          <w:sz w:val="21"/>
          <w:szCs w:val="21"/>
        </w:rPr>
        <w:t>シャ）トウキョウトケンチクシジムショキョウカイ</w:t>
      </w:r>
    </w:p>
    <w:p w14:paraId="7A729DC5" w14:textId="77777777" w:rsidR="00BB15FE" w:rsidRPr="00306A4F" w:rsidRDefault="00BB15FE" w:rsidP="00BB15FE">
      <w:pPr>
        <w:ind w:leftChars="200" w:left="916" w:hangingChars="200" w:hanging="448"/>
        <w:rPr>
          <w:rFonts w:asciiTheme="majorEastAsia" w:eastAsiaTheme="majorEastAsia" w:hAnsiTheme="majorEastAsia"/>
          <w:color w:val="auto"/>
          <w:sz w:val="21"/>
          <w:szCs w:val="21"/>
        </w:rPr>
      </w:pPr>
    </w:p>
    <w:p w14:paraId="21B9CCCC" w14:textId="77777777" w:rsidR="004C2F24" w:rsidRPr="00306A4F" w:rsidRDefault="003D08E7" w:rsidP="006A3B38">
      <w:pPr>
        <w:widowControl/>
        <w:autoSpaceDE/>
        <w:autoSpaceDN/>
        <w:adjustRightInd/>
        <w:spacing w:line="360" w:lineRule="auto"/>
        <w:textAlignment w:val="auto"/>
        <w:rPr>
          <w:rFonts w:asciiTheme="majorEastAsia" w:eastAsiaTheme="majorEastAsia" w:hAnsiTheme="majorEastAsia"/>
          <w:b/>
          <w:color w:val="auto"/>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注意事項</w:t>
      </w:r>
    </w:p>
    <w:p w14:paraId="6FF27D4E" w14:textId="77777777" w:rsidR="004C2F24" w:rsidRPr="00306A4F" w:rsidRDefault="0077249F" w:rsidP="005C56A5">
      <w:pPr>
        <w:ind w:leftChars="106" w:left="2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1</w:t>
      </w:r>
      <w:r w:rsidR="004C2F24" w:rsidRPr="00306A4F">
        <w:rPr>
          <w:rFonts w:asciiTheme="majorEastAsia" w:eastAsiaTheme="majorEastAsia" w:hAnsiTheme="majorEastAsia" w:hint="eastAsia"/>
          <w:color w:val="auto"/>
          <w:sz w:val="21"/>
          <w:szCs w:val="21"/>
        </w:rPr>
        <w:t>）登録予定建築士本人以外は受講できません。</w:t>
      </w:r>
    </w:p>
    <w:p w14:paraId="44BE1950" w14:textId="77777777" w:rsidR="005C56A5" w:rsidRPr="00306A4F" w:rsidRDefault="0077249F" w:rsidP="005C56A5">
      <w:pPr>
        <w:ind w:leftChars="106" w:left="2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2</w:t>
      </w:r>
      <w:r w:rsidR="008456C3" w:rsidRPr="00306A4F">
        <w:rPr>
          <w:rFonts w:asciiTheme="majorEastAsia" w:eastAsiaTheme="majorEastAsia" w:hAnsiTheme="majorEastAsia"/>
          <w:color w:val="auto"/>
          <w:sz w:val="21"/>
          <w:szCs w:val="21"/>
        </w:rPr>
        <w:t>）原則として申請を行</w:t>
      </w:r>
      <w:r w:rsidR="00B502C7" w:rsidRPr="00306A4F">
        <w:rPr>
          <w:rFonts w:asciiTheme="majorEastAsia" w:eastAsiaTheme="majorEastAsia" w:hAnsiTheme="majorEastAsia" w:hint="eastAsia"/>
          <w:color w:val="auto"/>
          <w:sz w:val="21"/>
          <w:szCs w:val="21"/>
        </w:rPr>
        <w:t>う</w:t>
      </w:r>
      <w:r w:rsidR="008456C3" w:rsidRPr="00306A4F">
        <w:rPr>
          <w:rFonts w:asciiTheme="majorEastAsia" w:eastAsiaTheme="majorEastAsia" w:hAnsiTheme="majorEastAsia"/>
          <w:color w:val="auto"/>
          <w:sz w:val="21"/>
          <w:szCs w:val="21"/>
        </w:rPr>
        <w:t>都道府県の講習を受講してください。</w:t>
      </w:r>
      <w:r w:rsidR="0028233D" w:rsidRPr="00306A4F">
        <w:rPr>
          <w:rFonts w:asciiTheme="majorEastAsia" w:eastAsiaTheme="majorEastAsia" w:hAnsiTheme="majorEastAsia" w:hint="eastAsia"/>
          <w:color w:val="auto"/>
          <w:sz w:val="21"/>
          <w:szCs w:val="21"/>
        </w:rPr>
        <w:t>また</w:t>
      </w:r>
      <w:r w:rsidR="0026647D" w:rsidRPr="00306A4F">
        <w:rPr>
          <w:rFonts w:asciiTheme="majorEastAsia" w:eastAsiaTheme="majorEastAsia" w:hAnsiTheme="majorEastAsia" w:hint="eastAsia"/>
          <w:color w:val="auto"/>
          <w:sz w:val="21"/>
          <w:szCs w:val="21"/>
        </w:rPr>
        <w:t>、</w:t>
      </w:r>
      <w:r w:rsidR="00271D7D" w:rsidRPr="00306A4F">
        <w:rPr>
          <w:rFonts w:asciiTheme="majorEastAsia" w:eastAsiaTheme="majorEastAsia" w:hAnsiTheme="majorEastAsia" w:hint="eastAsia"/>
          <w:color w:val="auto"/>
          <w:sz w:val="21"/>
          <w:szCs w:val="21"/>
        </w:rPr>
        <w:t>お申し込み</w:t>
      </w:r>
      <w:r w:rsidR="00271D7D" w:rsidRPr="00306A4F">
        <w:rPr>
          <w:rFonts w:asciiTheme="majorEastAsia" w:eastAsiaTheme="majorEastAsia" w:hAnsiTheme="majorEastAsia"/>
          <w:color w:val="auto"/>
          <w:sz w:val="21"/>
          <w:szCs w:val="21"/>
        </w:rPr>
        <w:t>いただいた</w:t>
      </w:r>
    </w:p>
    <w:p w14:paraId="4BDDF531" w14:textId="77777777" w:rsidR="008456C3" w:rsidRPr="00306A4F" w:rsidRDefault="008456C3" w:rsidP="005C56A5">
      <w:pPr>
        <w:ind w:leftChars="106" w:left="248" w:firstLineChars="150" w:firstLine="336"/>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講習会場の</w:t>
      </w:r>
      <w:r w:rsidRPr="00306A4F">
        <w:rPr>
          <w:rFonts w:asciiTheme="majorEastAsia" w:eastAsiaTheme="majorEastAsia" w:hAnsiTheme="majorEastAsia"/>
          <w:color w:val="auto"/>
          <w:sz w:val="21"/>
          <w:szCs w:val="21"/>
        </w:rPr>
        <w:t>変更は</w:t>
      </w:r>
      <w:r w:rsidR="00271D7D" w:rsidRPr="00306A4F">
        <w:rPr>
          <w:rFonts w:asciiTheme="majorEastAsia" w:eastAsiaTheme="majorEastAsia" w:hAnsiTheme="majorEastAsia" w:hint="eastAsia"/>
          <w:color w:val="auto"/>
          <w:sz w:val="21"/>
          <w:szCs w:val="21"/>
        </w:rPr>
        <w:t>原則</w:t>
      </w:r>
      <w:r w:rsidR="00271D7D" w:rsidRPr="00306A4F">
        <w:rPr>
          <w:rFonts w:asciiTheme="majorEastAsia" w:eastAsiaTheme="majorEastAsia" w:hAnsiTheme="majorEastAsia"/>
          <w:color w:val="auto"/>
          <w:sz w:val="21"/>
          <w:szCs w:val="21"/>
        </w:rPr>
        <w:t>認められませんので</w:t>
      </w:r>
      <w:r w:rsidR="00271D7D" w:rsidRPr="00306A4F">
        <w:rPr>
          <w:rFonts w:asciiTheme="majorEastAsia" w:eastAsiaTheme="majorEastAsia" w:hAnsiTheme="majorEastAsia" w:hint="eastAsia"/>
          <w:color w:val="auto"/>
          <w:sz w:val="21"/>
          <w:szCs w:val="21"/>
        </w:rPr>
        <w:t>ご注意ください</w:t>
      </w:r>
      <w:r w:rsidR="00271D7D" w:rsidRPr="00306A4F">
        <w:rPr>
          <w:rFonts w:asciiTheme="majorEastAsia" w:eastAsiaTheme="majorEastAsia" w:hAnsiTheme="majorEastAsia"/>
          <w:color w:val="auto"/>
          <w:sz w:val="21"/>
          <w:szCs w:val="21"/>
        </w:rPr>
        <w:t>。</w:t>
      </w:r>
    </w:p>
    <w:p w14:paraId="1D143E8E" w14:textId="77777777" w:rsidR="00C72771" w:rsidRPr="00306A4F" w:rsidRDefault="0077249F" w:rsidP="005C56A5">
      <w:pPr>
        <w:ind w:leftChars="106" w:left="2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3</w:t>
      </w:r>
      <w:r w:rsidR="00C72771" w:rsidRPr="00306A4F">
        <w:rPr>
          <w:rFonts w:asciiTheme="majorEastAsia" w:eastAsiaTheme="majorEastAsia" w:hAnsiTheme="majorEastAsia" w:hint="eastAsia"/>
          <w:color w:val="auto"/>
          <w:sz w:val="21"/>
          <w:szCs w:val="21"/>
        </w:rPr>
        <w:t>）受講券は受講料の</w:t>
      </w:r>
      <w:r w:rsidR="003D08E7" w:rsidRPr="00306A4F">
        <w:rPr>
          <w:rFonts w:asciiTheme="majorEastAsia" w:eastAsiaTheme="majorEastAsia" w:hAnsiTheme="majorEastAsia" w:hint="eastAsia"/>
          <w:color w:val="auto"/>
          <w:sz w:val="21"/>
          <w:szCs w:val="21"/>
        </w:rPr>
        <w:t>受領</w:t>
      </w:r>
      <w:r w:rsidR="00C72771" w:rsidRPr="00306A4F">
        <w:rPr>
          <w:rFonts w:asciiTheme="majorEastAsia" w:eastAsiaTheme="majorEastAsia" w:hAnsiTheme="majorEastAsia" w:hint="eastAsia"/>
          <w:color w:val="auto"/>
          <w:sz w:val="21"/>
          <w:szCs w:val="21"/>
        </w:rPr>
        <w:t>後に発行します。</w:t>
      </w:r>
    </w:p>
    <w:p w14:paraId="58BEB9D1" w14:textId="77777777" w:rsidR="00463792" w:rsidRPr="00306A4F" w:rsidRDefault="00463792" w:rsidP="005C56A5">
      <w:pPr>
        <w:ind w:leftChars="106" w:left="2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4</w:t>
      </w:r>
      <w:r w:rsidR="004C2F24" w:rsidRPr="00306A4F">
        <w:rPr>
          <w:rFonts w:asciiTheme="majorEastAsia" w:eastAsiaTheme="majorEastAsia" w:hAnsiTheme="majorEastAsia" w:hint="eastAsia"/>
          <w:color w:val="auto"/>
          <w:sz w:val="21"/>
          <w:szCs w:val="21"/>
        </w:rPr>
        <w:t>）</w:t>
      </w:r>
      <w:r w:rsidR="00A12032" w:rsidRPr="00306A4F">
        <w:rPr>
          <w:rFonts w:asciiTheme="majorEastAsia" w:eastAsiaTheme="majorEastAsia" w:hAnsiTheme="majorEastAsia" w:hint="eastAsia"/>
          <w:color w:val="auto"/>
          <w:sz w:val="21"/>
          <w:szCs w:val="21"/>
          <w:u w:val="double"/>
        </w:rPr>
        <w:t>講習を受講しない場合、「登録証明書」は交付されません。</w:t>
      </w:r>
      <w:r w:rsidRPr="00306A4F">
        <w:rPr>
          <w:rFonts w:asciiTheme="majorEastAsia" w:eastAsiaTheme="majorEastAsia" w:hAnsiTheme="majorEastAsia" w:hint="eastAsia"/>
          <w:color w:val="auto"/>
          <w:sz w:val="21"/>
          <w:szCs w:val="21"/>
        </w:rPr>
        <w:t>会場講習の場合、</w:t>
      </w:r>
      <w:r w:rsidR="00A12032" w:rsidRPr="00306A4F">
        <w:rPr>
          <w:rFonts w:asciiTheme="majorEastAsia" w:eastAsiaTheme="majorEastAsia" w:hAnsiTheme="majorEastAsia" w:hint="eastAsia"/>
          <w:color w:val="auto"/>
          <w:sz w:val="21"/>
          <w:szCs w:val="21"/>
        </w:rPr>
        <w:t>遅刻</w:t>
      </w:r>
      <w:r w:rsidRPr="00306A4F">
        <w:rPr>
          <w:rFonts w:asciiTheme="majorEastAsia" w:eastAsiaTheme="majorEastAsia" w:hAnsiTheme="majorEastAsia" w:hint="eastAsia"/>
          <w:color w:val="auto"/>
          <w:sz w:val="21"/>
          <w:szCs w:val="21"/>
        </w:rPr>
        <w:t>・</w:t>
      </w:r>
      <w:r w:rsidR="00A12032" w:rsidRPr="00306A4F">
        <w:rPr>
          <w:rFonts w:asciiTheme="majorEastAsia" w:eastAsiaTheme="majorEastAsia" w:hAnsiTheme="majorEastAsia" w:hint="eastAsia"/>
          <w:color w:val="auto"/>
          <w:sz w:val="21"/>
          <w:szCs w:val="21"/>
        </w:rPr>
        <w:t>途中退</w:t>
      </w:r>
    </w:p>
    <w:p w14:paraId="253AD4F5" w14:textId="43A48992" w:rsidR="004C2F24" w:rsidRPr="00306A4F" w:rsidRDefault="00A12032" w:rsidP="00463792">
      <w:pPr>
        <w:ind w:leftChars="106" w:left="248" w:firstLineChars="150" w:firstLine="336"/>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室した場合も同様</w:t>
      </w:r>
      <w:r w:rsidR="00463792" w:rsidRPr="00306A4F">
        <w:rPr>
          <w:rFonts w:asciiTheme="majorEastAsia" w:eastAsiaTheme="majorEastAsia" w:hAnsiTheme="majorEastAsia" w:hint="eastAsia"/>
          <w:color w:val="auto"/>
          <w:sz w:val="21"/>
          <w:szCs w:val="21"/>
        </w:rPr>
        <w:t>となります</w:t>
      </w:r>
      <w:r w:rsidRPr="00306A4F">
        <w:rPr>
          <w:rFonts w:asciiTheme="majorEastAsia" w:eastAsiaTheme="majorEastAsia" w:hAnsiTheme="majorEastAsia" w:hint="eastAsia"/>
          <w:color w:val="auto"/>
          <w:sz w:val="21"/>
          <w:szCs w:val="21"/>
        </w:rPr>
        <w:t>。</w:t>
      </w:r>
    </w:p>
    <w:p w14:paraId="44BCC152" w14:textId="14B1E624" w:rsidR="00BB15FE" w:rsidRPr="00306A4F" w:rsidRDefault="006C45F8" w:rsidP="00BB15FE">
      <w:pPr>
        <w:ind w:leftChars="106" w:left="248"/>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5</w:t>
      </w:r>
      <w:r w:rsidR="004C2F24" w:rsidRPr="00306A4F">
        <w:rPr>
          <w:rFonts w:asciiTheme="majorEastAsia" w:eastAsiaTheme="majorEastAsia" w:hAnsiTheme="majorEastAsia" w:hint="eastAsia"/>
          <w:color w:val="auto"/>
          <w:sz w:val="21"/>
          <w:szCs w:val="21"/>
        </w:rPr>
        <w:t>）「登録証明書」は、</w:t>
      </w:r>
      <w:r w:rsidR="00390975" w:rsidRPr="00306A4F">
        <w:rPr>
          <w:rFonts w:asciiTheme="majorEastAsia" w:eastAsiaTheme="majorEastAsia" w:hAnsiTheme="majorEastAsia" w:hint="eastAsia"/>
          <w:color w:val="auto"/>
          <w:sz w:val="21"/>
          <w:szCs w:val="21"/>
        </w:rPr>
        <w:t>令和</w:t>
      </w:r>
      <w:r w:rsidR="00B57B61" w:rsidRPr="00306A4F">
        <w:rPr>
          <w:rFonts w:asciiTheme="majorEastAsia" w:eastAsiaTheme="majorEastAsia" w:hAnsiTheme="majorEastAsia" w:hint="eastAsia"/>
          <w:color w:val="auto"/>
          <w:sz w:val="21"/>
          <w:szCs w:val="21"/>
        </w:rPr>
        <w:t>5</w:t>
      </w:r>
      <w:r w:rsidR="00390975" w:rsidRPr="00306A4F">
        <w:rPr>
          <w:rFonts w:asciiTheme="majorEastAsia" w:eastAsiaTheme="majorEastAsia" w:hAnsiTheme="majorEastAsia" w:hint="eastAsia"/>
          <w:color w:val="auto"/>
          <w:sz w:val="21"/>
          <w:szCs w:val="21"/>
        </w:rPr>
        <w:t>年</w:t>
      </w:r>
      <w:r w:rsidR="0077249F" w:rsidRPr="00306A4F">
        <w:rPr>
          <w:rFonts w:asciiTheme="majorEastAsia" w:eastAsiaTheme="majorEastAsia" w:hAnsiTheme="majorEastAsia"/>
          <w:color w:val="auto"/>
          <w:sz w:val="21"/>
          <w:szCs w:val="21"/>
        </w:rPr>
        <w:t>3月以降</w:t>
      </w:r>
      <w:r w:rsidR="00390975" w:rsidRPr="00306A4F">
        <w:rPr>
          <w:rFonts w:asciiTheme="majorEastAsia" w:eastAsiaTheme="majorEastAsia" w:hAnsiTheme="majorEastAsia" w:hint="eastAsia"/>
          <w:color w:val="auto"/>
          <w:sz w:val="21"/>
          <w:szCs w:val="21"/>
        </w:rPr>
        <w:t>、</w:t>
      </w:r>
      <w:r w:rsidR="00BB15FE" w:rsidRPr="00306A4F">
        <w:rPr>
          <w:rFonts w:asciiTheme="majorEastAsia" w:eastAsiaTheme="majorEastAsia" w:hAnsiTheme="majorEastAsia" w:hint="eastAsia"/>
          <w:color w:val="auto"/>
          <w:sz w:val="21"/>
          <w:szCs w:val="21"/>
        </w:rPr>
        <w:t>登録機関より</w:t>
      </w:r>
      <w:r w:rsidR="00390975" w:rsidRPr="00306A4F">
        <w:rPr>
          <w:rFonts w:asciiTheme="majorEastAsia" w:eastAsiaTheme="majorEastAsia" w:hAnsiTheme="majorEastAsia" w:hint="eastAsia"/>
          <w:color w:val="auto"/>
          <w:sz w:val="21"/>
          <w:szCs w:val="21"/>
        </w:rPr>
        <w:t>技術者宛に</w:t>
      </w:r>
      <w:r w:rsidR="0077249F" w:rsidRPr="00306A4F">
        <w:rPr>
          <w:rFonts w:asciiTheme="majorEastAsia" w:eastAsiaTheme="majorEastAsia" w:hAnsiTheme="majorEastAsia"/>
          <w:color w:val="auto"/>
          <w:sz w:val="21"/>
          <w:szCs w:val="21"/>
        </w:rPr>
        <w:t>簡易書留で</w:t>
      </w:r>
      <w:r w:rsidR="00B85CC2" w:rsidRPr="00306A4F">
        <w:rPr>
          <w:rFonts w:asciiTheme="majorEastAsia" w:eastAsiaTheme="majorEastAsia" w:hAnsiTheme="majorEastAsia" w:hint="eastAsia"/>
          <w:color w:val="auto"/>
          <w:sz w:val="21"/>
          <w:szCs w:val="21"/>
        </w:rPr>
        <w:t>郵送</w:t>
      </w:r>
      <w:r w:rsidR="0077249F" w:rsidRPr="00306A4F">
        <w:rPr>
          <w:rFonts w:asciiTheme="majorEastAsia" w:eastAsiaTheme="majorEastAsia" w:hAnsiTheme="majorEastAsia" w:hint="eastAsia"/>
          <w:color w:val="auto"/>
          <w:sz w:val="21"/>
          <w:szCs w:val="21"/>
        </w:rPr>
        <w:t>します</w:t>
      </w:r>
      <w:r w:rsidR="009E7087" w:rsidRPr="00306A4F">
        <w:rPr>
          <w:rFonts w:asciiTheme="majorEastAsia" w:eastAsiaTheme="majorEastAsia" w:hAnsiTheme="majorEastAsia" w:hint="eastAsia"/>
          <w:color w:val="auto"/>
          <w:sz w:val="21"/>
          <w:szCs w:val="21"/>
        </w:rPr>
        <w:t>。</w:t>
      </w:r>
    </w:p>
    <w:p w14:paraId="2CF557A2" w14:textId="264700D7" w:rsidR="005C56A5" w:rsidRPr="00306A4F" w:rsidRDefault="005C56A5" w:rsidP="00BB15FE">
      <w:pPr>
        <w:ind w:leftChars="106" w:left="248" w:firstLineChars="150" w:firstLine="336"/>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登録有効期間</w:t>
      </w:r>
      <w:r w:rsidR="009E7087" w:rsidRPr="00306A4F">
        <w:rPr>
          <w:rFonts w:asciiTheme="majorEastAsia" w:eastAsiaTheme="majorEastAsia" w:hAnsiTheme="majorEastAsia" w:hint="eastAsia"/>
          <w:color w:val="auto"/>
          <w:sz w:val="21"/>
          <w:szCs w:val="21"/>
        </w:rPr>
        <w:t>（業務開始日）</w:t>
      </w:r>
      <w:r w:rsidRPr="00306A4F">
        <w:rPr>
          <w:rFonts w:asciiTheme="majorEastAsia" w:eastAsiaTheme="majorEastAsia" w:hAnsiTheme="majorEastAsia" w:hint="eastAsia"/>
          <w:color w:val="auto"/>
          <w:sz w:val="21"/>
          <w:szCs w:val="21"/>
        </w:rPr>
        <w:t>は令和</w:t>
      </w:r>
      <w:r w:rsidR="00B57B61" w:rsidRPr="00306A4F">
        <w:rPr>
          <w:rFonts w:asciiTheme="majorEastAsia" w:eastAsiaTheme="majorEastAsia" w:hAnsiTheme="majorEastAsia" w:hint="eastAsia"/>
          <w:color w:val="auto"/>
          <w:sz w:val="21"/>
          <w:szCs w:val="21"/>
        </w:rPr>
        <w:t>5</w:t>
      </w:r>
      <w:r w:rsidRPr="00306A4F">
        <w:rPr>
          <w:rFonts w:asciiTheme="majorEastAsia" w:eastAsiaTheme="majorEastAsia" w:hAnsiTheme="majorEastAsia" w:hint="eastAsia"/>
          <w:color w:val="auto"/>
          <w:sz w:val="21"/>
          <w:szCs w:val="21"/>
        </w:rPr>
        <w:t>年4月1日</w:t>
      </w:r>
      <w:r w:rsidR="00AE7DF3" w:rsidRPr="00306A4F">
        <w:rPr>
          <w:rFonts w:asciiTheme="majorEastAsia" w:eastAsiaTheme="majorEastAsia" w:hAnsiTheme="majorEastAsia" w:hint="eastAsia"/>
          <w:color w:val="auto"/>
          <w:sz w:val="21"/>
          <w:szCs w:val="21"/>
        </w:rPr>
        <w:t>から3年間</w:t>
      </w:r>
      <w:r w:rsidRPr="00306A4F">
        <w:rPr>
          <w:rFonts w:asciiTheme="majorEastAsia" w:eastAsiaTheme="majorEastAsia" w:hAnsiTheme="majorEastAsia" w:hint="eastAsia"/>
          <w:color w:val="auto"/>
          <w:sz w:val="21"/>
          <w:szCs w:val="21"/>
        </w:rPr>
        <w:t>となります</w:t>
      </w:r>
      <w:r w:rsidR="009E7087" w:rsidRPr="00306A4F">
        <w:rPr>
          <w:rFonts w:asciiTheme="majorEastAsia" w:eastAsiaTheme="majorEastAsia" w:hAnsiTheme="majorEastAsia" w:hint="eastAsia"/>
          <w:color w:val="auto"/>
          <w:sz w:val="21"/>
          <w:szCs w:val="21"/>
        </w:rPr>
        <w:t>。</w:t>
      </w:r>
    </w:p>
    <w:p w14:paraId="51485328" w14:textId="77777777" w:rsidR="00BB15FE" w:rsidRPr="00306A4F" w:rsidRDefault="006C45F8" w:rsidP="005C56A5">
      <w:pPr>
        <w:ind w:leftChars="106" w:left="248"/>
        <w:jc w:val="both"/>
        <w:rPr>
          <w:rFonts w:asciiTheme="majorEastAsia" w:eastAsiaTheme="majorEastAsia" w:hAnsiTheme="majorEastAsia"/>
          <w:color w:val="auto"/>
          <w:sz w:val="21"/>
          <w:szCs w:val="21"/>
          <w:u w:val="double"/>
        </w:rPr>
      </w:pPr>
      <w:r w:rsidRPr="00306A4F">
        <w:rPr>
          <w:rFonts w:asciiTheme="majorEastAsia" w:eastAsiaTheme="majorEastAsia" w:hAnsiTheme="majorEastAsia" w:hint="eastAsia"/>
          <w:color w:val="auto"/>
          <w:sz w:val="21"/>
          <w:szCs w:val="21"/>
        </w:rPr>
        <w:t>6</w:t>
      </w:r>
      <w:r w:rsidR="004C2F24" w:rsidRPr="00306A4F">
        <w:rPr>
          <w:rFonts w:asciiTheme="majorEastAsia" w:eastAsiaTheme="majorEastAsia" w:hAnsiTheme="majorEastAsia" w:hint="eastAsia"/>
          <w:color w:val="auto"/>
          <w:sz w:val="21"/>
          <w:szCs w:val="21"/>
        </w:rPr>
        <w:t>）</w:t>
      </w:r>
      <w:r w:rsidR="004C2F24" w:rsidRPr="00306A4F">
        <w:rPr>
          <w:rFonts w:asciiTheme="majorEastAsia" w:eastAsiaTheme="majorEastAsia" w:hAnsiTheme="majorEastAsia" w:hint="eastAsia"/>
          <w:color w:val="auto"/>
          <w:sz w:val="21"/>
          <w:szCs w:val="21"/>
          <w:u w:val="double"/>
        </w:rPr>
        <w:t>納入された受講料は、</w:t>
      </w:r>
      <w:r w:rsidR="00BB15FE" w:rsidRPr="00306A4F">
        <w:rPr>
          <w:rFonts w:asciiTheme="majorEastAsia" w:eastAsiaTheme="majorEastAsia" w:hAnsiTheme="majorEastAsia" w:hint="eastAsia"/>
          <w:color w:val="auto"/>
          <w:sz w:val="21"/>
          <w:szCs w:val="21"/>
          <w:u w:val="double"/>
        </w:rPr>
        <w:t>主催者の責により講習を受講できなかった場合を除き、</w:t>
      </w:r>
      <w:r w:rsidR="004C2F24" w:rsidRPr="00306A4F">
        <w:rPr>
          <w:rFonts w:asciiTheme="majorEastAsia" w:eastAsiaTheme="majorEastAsia" w:hAnsiTheme="majorEastAsia" w:hint="eastAsia"/>
          <w:color w:val="auto"/>
          <w:sz w:val="21"/>
          <w:szCs w:val="21"/>
          <w:u w:val="double"/>
        </w:rPr>
        <w:t>返還いたしま</w:t>
      </w:r>
    </w:p>
    <w:p w14:paraId="5B2FB76B" w14:textId="77715149" w:rsidR="00B502BE" w:rsidRPr="00306A4F" w:rsidRDefault="004C2F24" w:rsidP="00BB15FE">
      <w:pPr>
        <w:ind w:leftChars="106" w:left="248" w:firstLineChars="150" w:firstLine="336"/>
        <w:jc w:val="both"/>
        <w:rPr>
          <w:rFonts w:asciiTheme="majorEastAsia" w:eastAsiaTheme="majorEastAsia" w:hAnsiTheme="majorEastAsia"/>
          <w:color w:val="auto"/>
          <w:sz w:val="21"/>
          <w:szCs w:val="21"/>
          <w:u w:val="double"/>
        </w:rPr>
      </w:pPr>
      <w:r w:rsidRPr="00306A4F">
        <w:rPr>
          <w:rFonts w:asciiTheme="majorEastAsia" w:eastAsiaTheme="majorEastAsia" w:hAnsiTheme="majorEastAsia" w:hint="eastAsia"/>
          <w:color w:val="auto"/>
          <w:sz w:val="21"/>
          <w:szCs w:val="21"/>
          <w:u w:val="double"/>
        </w:rPr>
        <w:t>せん。</w:t>
      </w:r>
    </w:p>
    <w:p w14:paraId="6305A8F0" w14:textId="2432C6B5" w:rsidR="00ED0143" w:rsidRPr="00306A4F" w:rsidRDefault="006C45F8" w:rsidP="00EB40A1">
      <w:pPr>
        <w:ind w:leftChars="106" w:left="584" w:hangingChars="150" w:hanging="336"/>
        <w:jc w:val="both"/>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7</w:t>
      </w:r>
      <w:r w:rsidR="00D10B40" w:rsidRPr="00306A4F">
        <w:rPr>
          <w:rFonts w:asciiTheme="majorEastAsia" w:eastAsiaTheme="majorEastAsia" w:hAnsiTheme="majorEastAsia" w:hint="eastAsia"/>
          <w:color w:val="auto"/>
          <w:sz w:val="21"/>
          <w:szCs w:val="21"/>
        </w:rPr>
        <w:t>）新型コロナウイルスの感染状況の推移によっては、講習会の中止・延期、定員縮小等の可能性もございます</w:t>
      </w:r>
      <w:r w:rsidR="00EB40A1" w:rsidRPr="00306A4F">
        <w:rPr>
          <w:rFonts w:asciiTheme="majorEastAsia" w:eastAsiaTheme="majorEastAsia" w:hAnsiTheme="majorEastAsia" w:hint="eastAsia"/>
          <w:color w:val="auto"/>
          <w:sz w:val="21"/>
          <w:szCs w:val="21"/>
        </w:rPr>
        <w:t>ので、</w:t>
      </w:r>
      <w:r w:rsidR="009E7087" w:rsidRPr="00306A4F">
        <w:rPr>
          <w:rFonts w:asciiTheme="majorEastAsia" w:eastAsiaTheme="majorEastAsia" w:hAnsiTheme="majorEastAsia" w:hint="eastAsia"/>
          <w:color w:val="auto"/>
          <w:sz w:val="21"/>
          <w:szCs w:val="21"/>
        </w:rPr>
        <w:t>あらかじめ</w:t>
      </w:r>
      <w:r w:rsidR="00D10B40" w:rsidRPr="00306A4F">
        <w:rPr>
          <w:rFonts w:asciiTheme="majorEastAsia" w:eastAsiaTheme="majorEastAsia" w:hAnsiTheme="majorEastAsia" w:hint="eastAsia"/>
          <w:color w:val="auto"/>
          <w:sz w:val="21"/>
          <w:szCs w:val="21"/>
        </w:rPr>
        <w:t>ご了承ください。</w:t>
      </w:r>
    </w:p>
    <w:p w14:paraId="7BE282AD" w14:textId="77777777" w:rsidR="00E1369A" w:rsidRPr="00306A4F" w:rsidRDefault="00E1369A" w:rsidP="00E1369A">
      <w:pPr>
        <w:jc w:val="both"/>
        <w:rPr>
          <w:rFonts w:asciiTheme="majorEastAsia" w:eastAsiaTheme="majorEastAsia" w:hAnsiTheme="majorEastAsia"/>
          <w:color w:val="auto"/>
          <w:sz w:val="21"/>
          <w:szCs w:val="21"/>
        </w:rPr>
      </w:pPr>
    </w:p>
    <w:p w14:paraId="13CBF061" w14:textId="2074671D" w:rsidR="00897015" w:rsidRPr="005D0A42" w:rsidRDefault="00E1369A" w:rsidP="00ED0143">
      <w:pPr>
        <w:jc w:val="both"/>
        <w:rPr>
          <w:rFonts w:asciiTheme="majorEastAsia" w:eastAsiaTheme="majorEastAsia" w:hAnsiTheme="majorEastAsia" w:hint="eastAsia"/>
          <w:color w:val="auto"/>
          <w:sz w:val="21"/>
          <w:szCs w:val="21"/>
        </w:rPr>
      </w:pP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その他</w:t>
      </w:r>
      <w:r w:rsidRPr="00306A4F">
        <w:rPr>
          <w:rFonts w:asciiTheme="majorEastAsia" w:eastAsiaTheme="majorEastAsia" w:hAnsiTheme="majorEastAsia"/>
          <w:color w:val="auto"/>
          <w:sz w:val="21"/>
          <w:szCs w:val="21"/>
        </w:rPr>
        <w:t xml:space="preserve">　　</w:t>
      </w:r>
      <w:r w:rsidRPr="00306A4F">
        <w:rPr>
          <w:rFonts w:asciiTheme="majorEastAsia" w:eastAsiaTheme="majorEastAsia" w:hAnsiTheme="majorEastAsia" w:hint="eastAsia"/>
          <w:color w:val="auto"/>
          <w:sz w:val="21"/>
          <w:szCs w:val="21"/>
        </w:rPr>
        <w:t>建築</w:t>
      </w:r>
      <w:r w:rsidR="00450D18" w:rsidRPr="00306A4F">
        <w:rPr>
          <w:rFonts w:asciiTheme="majorEastAsia" w:eastAsiaTheme="majorEastAsia" w:hAnsiTheme="majorEastAsia" w:hint="eastAsia"/>
          <w:color w:val="auto"/>
          <w:sz w:val="21"/>
          <w:szCs w:val="21"/>
        </w:rPr>
        <w:t>CPD</w:t>
      </w:r>
      <w:r w:rsidRPr="00306A4F">
        <w:rPr>
          <w:rFonts w:asciiTheme="majorEastAsia" w:eastAsiaTheme="majorEastAsia" w:hAnsiTheme="majorEastAsia" w:hint="eastAsia"/>
          <w:color w:val="auto"/>
          <w:sz w:val="21"/>
          <w:szCs w:val="21"/>
        </w:rPr>
        <w:t>情報提供</w:t>
      </w:r>
      <w:r w:rsidRPr="00306A4F">
        <w:rPr>
          <w:rFonts w:asciiTheme="majorEastAsia" w:eastAsiaTheme="majorEastAsia" w:hAnsiTheme="majorEastAsia"/>
          <w:color w:val="auto"/>
          <w:sz w:val="21"/>
          <w:szCs w:val="21"/>
        </w:rPr>
        <w:t>制度認定プログラム</w:t>
      </w:r>
      <w:r w:rsidRPr="00306A4F">
        <w:rPr>
          <w:rFonts w:asciiTheme="majorEastAsia" w:eastAsiaTheme="majorEastAsia" w:hAnsiTheme="majorEastAsia" w:hint="eastAsia"/>
          <w:color w:val="auto"/>
          <w:sz w:val="21"/>
          <w:szCs w:val="21"/>
        </w:rPr>
        <w:t>予定</w:t>
      </w:r>
      <w:r w:rsidR="00BB15FE" w:rsidRPr="00306A4F">
        <w:rPr>
          <w:rFonts w:asciiTheme="majorEastAsia" w:eastAsiaTheme="majorEastAsia" w:hAnsiTheme="majorEastAsia" w:hint="eastAsia"/>
          <w:color w:val="auto"/>
          <w:sz w:val="21"/>
          <w:szCs w:val="21"/>
        </w:rPr>
        <w:t>（3単位）</w:t>
      </w:r>
    </w:p>
    <w:p w14:paraId="03FD1D08" w14:textId="204BBBA1" w:rsidR="00E91E47" w:rsidRPr="00306A4F" w:rsidRDefault="00E91E47" w:rsidP="006A3B38">
      <w:pPr>
        <w:spacing w:line="360" w:lineRule="auto"/>
        <w:ind w:leftChars="-192" w:left="1" w:hangingChars="200" w:hanging="450"/>
        <w:jc w:val="both"/>
        <w:rPr>
          <w:rFonts w:asciiTheme="majorEastAsia" w:eastAsiaTheme="majorEastAsia" w:hAnsiTheme="majorEastAsia"/>
          <w:b/>
          <w:color w:val="auto"/>
          <w:sz w:val="21"/>
          <w:szCs w:val="21"/>
        </w:rPr>
      </w:pPr>
      <w:r w:rsidRPr="00306A4F">
        <w:rPr>
          <w:rFonts w:asciiTheme="majorEastAsia" w:eastAsiaTheme="majorEastAsia" w:hAnsiTheme="majorEastAsia" w:hint="eastAsia"/>
          <w:b/>
          <w:color w:val="auto"/>
          <w:sz w:val="21"/>
          <w:szCs w:val="21"/>
        </w:rPr>
        <w:t xml:space="preserve">　　</w:t>
      </w:r>
      <w:r w:rsidRPr="00306A4F">
        <w:rPr>
          <w:rFonts w:asciiTheme="majorEastAsia" w:eastAsiaTheme="majorEastAsia" w:hAnsiTheme="majorEastAsia" w:hint="eastAsia"/>
          <w:color w:val="auto"/>
          <w:sz w:val="21"/>
          <w:szCs w:val="21"/>
        </w:rPr>
        <w:t xml:space="preserve">○　</w:t>
      </w:r>
      <w:r w:rsidRPr="00306A4F">
        <w:rPr>
          <w:rFonts w:asciiTheme="majorEastAsia" w:eastAsiaTheme="majorEastAsia" w:hAnsiTheme="majorEastAsia" w:hint="eastAsia"/>
          <w:b/>
          <w:color w:val="auto"/>
          <w:sz w:val="21"/>
          <w:szCs w:val="21"/>
        </w:rPr>
        <w:t>お申込み・お問い合わせ</w:t>
      </w:r>
    </w:p>
    <w:tbl>
      <w:tblPr>
        <w:tblStyle w:val="a8"/>
        <w:tblW w:w="0" w:type="auto"/>
        <w:tblInd w:w="823" w:type="dxa"/>
        <w:tblLook w:val="04A0" w:firstRow="1" w:lastRow="0" w:firstColumn="1" w:lastColumn="0" w:noHBand="0" w:noVBand="1"/>
      </w:tblPr>
      <w:tblGrid>
        <w:gridCol w:w="6827"/>
      </w:tblGrid>
      <w:tr w:rsidR="00897015" w:rsidRPr="00306A4F" w14:paraId="5FCC58A8" w14:textId="77777777" w:rsidTr="00897015">
        <w:trPr>
          <w:trHeight w:val="1173"/>
        </w:trPr>
        <w:tc>
          <w:tcPr>
            <w:tcW w:w="6827" w:type="dxa"/>
            <w:vAlign w:val="center"/>
          </w:tcPr>
          <w:p w14:paraId="6B3D03E6" w14:textId="77777777" w:rsidR="00897015" w:rsidRPr="00306A4F" w:rsidRDefault="00897015" w:rsidP="00897015">
            <w:pPr>
              <w:spacing w:line="360" w:lineRule="auto"/>
              <w:ind w:leftChars="8" w:left="467" w:hangingChars="200" w:hanging="448"/>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（一社）東京都建築士事務所協会　適合証明技術者登録係</w:t>
            </w:r>
          </w:p>
          <w:p w14:paraId="244D090C" w14:textId="1ECB829F" w:rsidR="00897015" w:rsidRPr="00306A4F" w:rsidRDefault="00897015" w:rsidP="00897015">
            <w:pPr>
              <w:ind w:leftChars="108" w:left="701" w:hangingChars="200" w:hanging="448"/>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住所：〒160-0022　東京都新宿区新宿5-17-17 渡菱ビル3階</w:t>
            </w:r>
          </w:p>
          <w:p w14:paraId="16268BC2" w14:textId="0F35002A" w:rsidR="00897015" w:rsidRPr="00306A4F" w:rsidRDefault="00897015" w:rsidP="00897015">
            <w:pPr>
              <w:ind w:leftChars="108" w:left="701" w:hangingChars="200" w:hanging="448"/>
              <w:rPr>
                <w:rFonts w:asciiTheme="majorEastAsia" w:eastAsiaTheme="majorEastAsia" w:hAnsiTheme="majorEastAsia"/>
                <w:color w:val="auto"/>
                <w:sz w:val="21"/>
                <w:szCs w:val="21"/>
              </w:rPr>
            </w:pPr>
            <w:r w:rsidRPr="00306A4F">
              <w:rPr>
                <w:rFonts w:asciiTheme="majorEastAsia" w:eastAsiaTheme="majorEastAsia" w:hAnsiTheme="majorEastAsia" w:hint="eastAsia"/>
                <w:color w:val="auto"/>
                <w:sz w:val="21"/>
                <w:szCs w:val="21"/>
              </w:rPr>
              <w:t>電話：03-</w:t>
            </w:r>
            <w:r w:rsidR="005858AF" w:rsidRPr="00306A4F">
              <w:rPr>
                <w:rFonts w:asciiTheme="majorEastAsia" w:eastAsiaTheme="majorEastAsia" w:hAnsiTheme="majorEastAsia" w:hint="eastAsia"/>
                <w:color w:val="auto"/>
                <w:sz w:val="21"/>
                <w:szCs w:val="21"/>
              </w:rPr>
              <w:t>3203</w:t>
            </w:r>
            <w:r w:rsidRPr="00306A4F">
              <w:rPr>
                <w:rFonts w:asciiTheme="majorEastAsia" w:eastAsiaTheme="majorEastAsia" w:hAnsiTheme="majorEastAsia" w:hint="eastAsia"/>
                <w:color w:val="auto"/>
                <w:sz w:val="21"/>
                <w:szCs w:val="21"/>
              </w:rPr>
              <w:t>-</w:t>
            </w:r>
            <w:r w:rsidR="005858AF" w:rsidRPr="00306A4F">
              <w:rPr>
                <w:rFonts w:asciiTheme="majorEastAsia" w:eastAsiaTheme="majorEastAsia" w:hAnsiTheme="majorEastAsia" w:hint="eastAsia"/>
                <w:color w:val="auto"/>
                <w:sz w:val="21"/>
                <w:szCs w:val="21"/>
              </w:rPr>
              <w:t>2601</w:t>
            </w:r>
          </w:p>
        </w:tc>
      </w:tr>
    </w:tbl>
    <w:p w14:paraId="01F64205" w14:textId="2CDA7D0E" w:rsidR="000A07EA" w:rsidRPr="00306A4F" w:rsidRDefault="000A07EA" w:rsidP="00897015">
      <w:pPr>
        <w:jc w:val="both"/>
        <w:rPr>
          <w:rFonts w:asciiTheme="majorEastAsia" w:eastAsiaTheme="majorEastAsia" w:hAnsiTheme="majorEastAsia" w:hint="eastAsia"/>
          <w:color w:val="auto"/>
          <w:sz w:val="21"/>
          <w:szCs w:val="21"/>
        </w:rPr>
      </w:pPr>
    </w:p>
    <w:sectPr w:rsidR="000A07EA" w:rsidRPr="00306A4F" w:rsidSect="00180EAA">
      <w:footerReference w:type="default" r:id="rId7"/>
      <w:footnotePr>
        <w:numRestart w:val="eachPage"/>
      </w:footnotePr>
      <w:type w:val="continuous"/>
      <w:pgSz w:w="11906" w:h="16838" w:code="9"/>
      <w:pgMar w:top="737" w:right="1134" w:bottom="737" w:left="1134" w:header="454" w:footer="113" w:gutter="0"/>
      <w:pgNumType w:fmt="numberInDash"/>
      <w:cols w:space="720"/>
      <w:noEndnote/>
      <w:docGrid w:type="linesAndChars" w:linePitch="30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CC89" w14:textId="77777777" w:rsidR="0032782A" w:rsidRDefault="0032782A">
      <w:r>
        <w:separator/>
      </w:r>
    </w:p>
  </w:endnote>
  <w:endnote w:type="continuationSeparator" w:id="0">
    <w:p w14:paraId="4FCCCD01" w14:textId="77777777" w:rsidR="0032782A" w:rsidRDefault="0032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51756"/>
      <w:docPartObj>
        <w:docPartGallery w:val="Page Numbers (Bottom of Page)"/>
        <w:docPartUnique/>
      </w:docPartObj>
    </w:sdtPr>
    <w:sdtEndPr/>
    <w:sdtContent>
      <w:p w14:paraId="68BDB235" w14:textId="2353BAC4" w:rsidR="00180EAA" w:rsidRDefault="00180EAA">
        <w:pPr>
          <w:pStyle w:val="a4"/>
          <w:jc w:val="center"/>
        </w:pPr>
        <w:r>
          <w:fldChar w:fldCharType="begin"/>
        </w:r>
        <w:r>
          <w:instrText>PAGE   \* MERGEFORMAT</w:instrText>
        </w:r>
        <w:r>
          <w:fldChar w:fldCharType="separate"/>
        </w:r>
        <w:r>
          <w:rPr>
            <w:lang w:val="ja-JP"/>
          </w:rPr>
          <w:t>2</w:t>
        </w:r>
        <w:r>
          <w:fldChar w:fldCharType="end"/>
        </w:r>
      </w:p>
    </w:sdtContent>
  </w:sdt>
  <w:p w14:paraId="71FBC75F" w14:textId="77777777" w:rsidR="001654B3" w:rsidRDefault="001654B3">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01E7" w14:textId="77777777" w:rsidR="0032782A" w:rsidRDefault="0032782A">
      <w:r>
        <w:rPr>
          <w:rFonts w:hAnsi="Times New Roman"/>
          <w:color w:val="auto"/>
          <w:sz w:val="2"/>
        </w:rPr>
        <w:continuationSeparator/>
      </w:r>
    </w:p>
  </w:footnote>
  <w:footnote w:type="continuationSeparator" w:id="0">
    <w:p w14:paraId="1D0C581D" w14:textId="77777777" w:rsidR="0032782A" w:rsidRDefault="0032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0CD"/>
    <w:multiLevelType w:val="hybridMultilevel"/>
    <w:tmpl w:val="20363696"/>
    <w:lvl w:ilvl="0" w:tplc="F378D7CA">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3221416"/>
    <w:multiLevelType w:val="hybridMultilevel"/>
    <w:tmpl w:val="96F022CE"/>
    <w:lvl w:ilvl="0" w:tplc="8A38FC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0F0B6C"/>
    <w:multiLevelType w:val="hybridMultilevel"/>
    <w:tmpl w:val="2D28E4F4"/>
    <w:lvl w:ilvl="0" w:tplc="C52E0632">
      <w:start w:val="1"/>
      <w:numFmt w:val="decimalFullWidth"/>
      <w:lvlText w:val="（%1）"/>
      <w:lvlJc w:val="left"/>
      <w:pPr>
        <w:ind w:left="1515" w:hanging="79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B7D74F8"/>
    <w:multiLevelType w:val="hybridMultilevel"/>
    <w:tmpl w:val="2836063A"/>
    <w:lvl w:ilvl="0" w:tplc="BEE4BEE0">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 w15:restartNumberingAfterBreak="0">
    <w:nsid w:val="3CED0D77"/>
    <w:multiLevelType w:val="hybridMultilevel"/>
    <w:tmpl w:val="F54647DE"/>
    <w:lvl w:ilvl="0" w:tplc="8A38FC9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40525E73"/>
    <w:multiLevelType w:val="hybridMultilevel"/>
    <w:tmpl w:val="77B0376E"/>
    <w:lvl w:ilvl="0" w:tplc="20000372">
      <w:start w:val="1"/>
      <w:numFmt w:val="decimalEnclosedCircle"/>
      <w:lvlText w:val="(%1"/>
      <w:lvlJc w:val="left"/>
      <w:pPr>
        <w:ind w:left="2030" w:hanging="405"/>
      </w:pPr>
      <w:rPr>
        <w:rFonts w:hint="default"/>
      </w:rPr>
    </w:lvl>
    <w:lvl w:ilvl="1" w:tplc="04090017" w:tentative="1">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6" w15:restartNumberingAfterBreak="0">
    <w:nsid w:val="49697D4C"/>
    <w:multiLevelType w:val="hybridMultilevel"/>
    <w:tmpl w:val="56E8708C"/>
    <w:lvl w:ilvl="0" w:tplc="9AE61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BA3802"/>
    <w:multiLevelType w:val="hybridMultilevel"/>
    <w:tmpl w:val="4540FA80"/>
    <w:lvl w:ilvl="0" w:tplc="8494A27A">
      <w:numFmt w:val="bullet"/>
      <w:lvlText w:val="・"/>
      <w:lvlJc w:val="left"/>
      <w:pPr>
        <w:tabs>
          <w:tab w:val="num" w:pos="809"/>
        </w:tabs>
        <w:ind w:left="80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8" w15:restartNumberingAfterBreak="0">
    <w:nsid w:val="7B466DC2"/>
    <w:multiLevelType w:val="hybridMultilevel"/>
    <w:tmpl w:val="A1C6A42A"/>
    <w:lvl w:ilvl="0" w:tplc="77DC8DB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409622973">
    <w:abstractNumId w:val="7"/>
  </w:num>
  <w:num w:numId="2" w16cid:durableId="236599832">
    <w:abstractNumId w:val="0"/>
  </w:num>
  <w:num w:numId="3" w16cid:durableId="258877634">
    <w:abstractNumId w:val="8"/>
  </w:num>
  <w:num w:numId="4" w16cid:durableId="831409717">
    <w:abstractNumId w:val="4"/>
  </w:num>
  <w:num w:numId="5" w16cid:durableId="613680141">
    <w:abstractNumId w:val="5"/>
  </w:num>
  <w:num w:numId="6" w16cid:durableId="2101292073">
    <w:abstractNumId w:val="6"/>
  </w:num>
  <w:num w:numId="7" w16cid:durableId="2134134160">
    <w:abstractNumId w:val="2"/>
  </w:num>
  <w:num w:numId="8" w16cid:durableId="182978664">
    <w:abstractNumId w:val="1"/>
  </w:num>
  <w:num w:numId="9" w16cid:durableId="292946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7"/>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D7"/>
    <w:rsid w:val="000027C5"/>
    <w:rsid w:val="000035A4"/>
    <w:rsid w:val="0001072E"/>
    <w:rsid w:val="00033936"/>
    <w:rsid w:val="00034D14"/>
    <w:rsid w:val="000438C4"/>
    <w:rsid w:val="00044983"/>
    <w:rsid w:val="000475B5"/>
    <w:rsid w:val="00081B8B"/>
    <w:rsid w:val="000851C4"/>
    <w:rsid w:val="000874F8"/>
    <w:rsid w:val="000940DE"/>
    <w:rsid w:val="00096AF2"/>
    <w:rsid w:val="000A07EA"/>
    <w:rsid w:val="000C6CF6"/>
    <w:rsid w:val="000D56FE"/>
    <w:rsid w:val="000D58E0"/>
    <w:rsid w:val="000F448E"/>
    <w:rsid w:val="00100180"/>
    <w:rsid w:val="001071AE"/>
    <w:rsid w:val="00122093"/>
    <w:rsid w:val="001307A2"/>
    <w:rsid w:val="0013646B"/>
    <w:rsid w:val="001540BC"/>
    <w:rsid w:val="001654B3"/>
    <w:rsid w:val="001737BD"/>
    <w:rsid w:val="00173AE9"/>
    <w:rsid w:val="00180EAA"/>
    <w:rsid w:val="00186981"/>
    <w:rsid w:val="00187172"/>
    <w:rsid w:val="00197611"/>
    <w:rsid w:val="001A18AB"/>
    <w:rsid w:val="001A23B4"/>
    <w:rsid w:val="001A5AFA"/>
    <w:rsid w:val="001B2640"/>
    <w:rsid w:val="001C0FE7"/>
    <w:rsid w:val="001C1205"/>
    <w:rsid w:val="001C71C1"/>
    <w:rsid w:val="001D43EE"/>
    <w:rsid w:val="001D4DF9"/>
    <w:rsid w:val="001D6AC0"/>
    <w:rsid w:val="001F17F5"/>
    <w:rsid w:val="001F73B7"/>
    <w:rsid w:val="002151E8"/>
    <w:rsid w:val="00222682"/>
    <w:rsid w:val="00231729"/>
    <w:rsid w:val="00236170"/>
    <w:rsid w:val="00236472"/>
    <w:rsid w:val="0024245F"/>
    <w:rsid w:val="00245045"/>
    <w:rsid w:val="0025418F"/>
    <w:rsid w:val="00255103"/>
    <w:rsid w:val="002621BA"/>
    <w:rsid w:val="0026647D"/>
    <w:rsid w:val="00271D7D"/>
    <w:rsid w:val="0028233D"/>
    <w:rsid w:val="00283513"/>
    <w:rsid w:val="00291123"/>
    <w:rsid w:val="002949DF"/>
    <w:rsid w:val="002A5A14"/>
    <w:rsid w:val="002B096E"/>
    <w:rsid w:val="002C5469"/>
    <w:rsid w:val="002C7BA6"/>
    <w:rsid w:val="002D28F3"/>
    <w:rsid w:val="002D4B6D"/>
    <w:rsid w:val="002F51BE"/>
    <w:rsid w:val="00300202"/>
    <w:rsid w:val="003053D5"/>
    <w:rsid w:val="00306A4F"/>
    <w:rsid w:val="00310566"/>
    <w:rsid w:val="003259DE"/>
    <w:rsid w:val="0032782A"/>
    <w:rsid w:val="003314D2"/>
    <w:rsid w:val="00331A0B"/>
    <w:rsid w:val="00335359"/>
    <w:rsid w:val="00335A32"/>
    <w:rsid w:val="003370E5"/>
    <w:rsid w:val="00340D81"/>
    <w:rsid w:val="0034199D"/>
    <w:rsid w:val="00344FC5"/>
    <w:rsid w:val="00352EDB"/>
    <w:rsid w:val="00356290"/>
    <w:rsid w:val="0035639B"/>
    <w:rsid w:val="003575E3"/>
    <w:rsid w:val="003577E5"/>
    <w:rsid w:val="00362DE4"/>
    <w:rsid w:val="003631FA"/>
    <w:rsid w:val="00366E59"/>
    <w:rsid w:val="00381224"/>
    <w:rsid w:val="00390975"/>
    <w:rsid w:val="003A0E6F"/>
    <w:rsid w:val="003B7893"/>
    <w:rsid w:val="003C0965"/>
    <w:rsid w:val="003C25FD"/>
    <w:rsid w:val="003C3943"/>
    <w:rsid w:val="003C56E1"/>
    <w:rsid w:val="003D0473"/>
    <w:rsid w:val="003D08E7"/>
    <w:rsid w:val="003D787F"/>
    <w:rsid w:val="003E3E7A"/>
    <w:rsid w:val="003E5E9A"/>
    <w:rsid w:val="003F461D"/>
    <w:rsid w:val="003F5453"/>
    <w:rsid w:val="003F5631"/>
    <w:rsid w:val="00405CE4"/>
    <w:rsid w:val="00422C18"/>
    <w:rsid w:val="00426990"/>
    <w:rsid w:val="00426C68"/>
    <w:rsid w:val="0042751A"/>
    <w:rsid w:val="00432173"/>
    <w:rsid w:val="004357F3"/>
    <w:rsid w:val="00444357"/>
    <w:rsid w:val="00450D18"/>
    <w:rsid w:val="00463792"/>
    <w:rsid w:val="00470403"/>
    <w:rsid w:val="00471CD1"/>
    <w:rsid w:val="00471F9A"/>
    <w:rsid w:val="004A2A60"/>
    <w:rsid w:val="004B6501"/>
    <w:rsid w:val="004B78E7"/>
    <w:rsid w:val="004C2DD2"/>
    <w:rsid w:val="004C2F24"/>
    <w:rsid w:val="004C62A9"/>
    <w:rsid w:val="004D1AB7"/>
    <w:rsid w:val="004D6BCB"/>
    <w:rsid w:val="004E06FA"/>
    <w:rsid w:val="004E3071"/>
    <w:rsid w:val="004F30DD"/>
    <w:rsid w:val="004F3DF2"/>
    <w:rsid w:val="004F473A"/>
    <w:rsid w:val="0050192A"/>
    <w:rsid w:val="00505E3D"/>
    <w:rsid w:val="00507B3D"/>
    <w:rsid w:val="0051646B"/>
    <w:rsid w:val="00521FDD"/>
    <w:rsid w:val="005266B1"/>
    <w:rsid w:val="00527035"/>
    <w:rsid w:val="0053134C"/>
    <w:rsid w:val="00536925"/>
    <w:rsid w:val="00541593"/>
    <w:rsid w:val="00543B96"/>
    <w:rsid w:val="0055427D"/>
    <w:rsid w:val="005564F3"/>
    <w:rsid w:val="0056326D"/>
    <w:rsid w:val="0056639C"/>
    <w:rsid w:val="0057030B"/>
    <w:rsid w:val="00574846"/>
    <w:rsid w:val="005813C6"/>
    <w:rsid w:val="00583E9E"/>
    <w:rsid w:val="005858AF"/>
    <w:rsid w:val="0058751B"/>
    <w:rsid w:val="0059086E"/>
    <w:rsid w:val="005929CB"/>
    <w:rsid w:val="005B0C1C"/>
    <w:rsid w:val="005C421C"/>
    <w:rsid w:val="005C56A5"/>
    <w:rsid w:val="005D0A42"/>
    <w:rsid w:val="005D0E02"/>
    <w:rsid w:val="005E44BC"/>
    <w:rsid w:val="005E50CE"/>
    <w:rsid w:val="005E7DE0"/>
    <w:rsid w:val="005F4E55"/>
    <w:rsid w:val="00600E46"/>
    <w:rsid w:val="00612B65"/>
    <w:rsid w:val="006151E1"/>
    <w:rsid w:val="006336CD"/>
    <w:rsid w:val="0064153F"/>
    <w:rsid w:val="0064392E"/>
    <w:rsid w:val="00647652"/>
    <w:rsid w:val="00650B48"/>
    <w:rsid w:val="00650B60"/>
    <w:rsid w:val="006548EB"/>
    <w:rsid w:val="006675CE"/>
    <w:rsid w:val="00677E49"/>
    <w:rsid w:val="006810A1"/>
    <w:rsid w:val="0068478E"/>
    <w:rsid w:val="00697A8E"/>
    <w:rsid w:val="006A3B38"/>
    <w:rsid w:val="006A5323"/>
    <w:rsid w:val="006A59D8"/>
    <w:rsid w:val="006B3024"/>
    <w:rsid w:val="006B7327"/>
    <w:rsid w:val="006C2877"/>
    <w:rsid w:val="006C45F8"/>
    <w:rsid w:val="006C50FF"/>
    <w:rsid w:val="006C5837"/>
    <w:rsid w:val="006C6382"/>
    <w:rsid w:val="006D2E05"/>
    <w:rsid w:val="006E10FF"/>
    <w:rsid w:val="006E4B27"/>
    <w:rsid w:val="006F054E"/>
    <w:rsid w:val="006F6C86"/>
    <w:rsid w:val="007278BC"/>
    <w:rsid w:val="00742C17"/>
    <w:rsid w:val="00745B5B"/>
    <w:rsid w:val="0074614D"/>
    <w:rsid w:val="0076348B"/>
    <w:rsid w:val="0077249F"/>
    <w:rsid w:val="00780349"/>
    <w:rsid w:val="007877E6"/>
    <w:rsid w:val="00796847"/>
    <w:rsid w:val="00796B37"/>
    <w:rsid w:val="007A788B"/>
    <w:rsid w:val="007B4384"/>
    <w:rsid w:val="007B5650"/>
    <w:rsid w:val="007B5F9C"/>
    <w:rsid w:val="007B71DF"/>
    <w:rsid w:val="007C4844"/>
    <w:rsid w:val="007C59E9"/>
    <w:rsid w:val="007D0739"/>
    <w:rsid w:val="007E16EE"/>
    <w:rsid w:val="007E3B0A"/>
    <w:rsid w:val="007E4ED8"/>
    <w:rsid w:val="007F04BB"/>
    <w:rsid w:val="007F0F3F"/>
    <w:rsid w:val="007F176B"/>
    <w:rsid w:val="007F267B"/>
    <w:rsid w:val="007F5C11"/>
    <w:rsid w:val="00801FA6"/>
    <w:rsid w:val="00803165"/>
    <w:rsid w:val="008137E1"/>
    <w:rsid w:val="00817EB3"/>
    <w:rsid w:val="00843E96"/>
    <w:rsid w:val="008456C3"/>
    <w:rsid w:val="00854F07"/>
    <w:rsid w:val="008566BC"/>
    <w:rsid w:val="0087159B"/>
    <w:rsid w:val="008862E4"/>
    <w:rsid w:val="00894C1E"/>
    <w:rsid w:val="00897015"/>
    <w:rsid w:val="008A5280"/>
    <w:rsid w:val="008A6500"/>
    <w:rsid w:val="008B7B77"/>
    <w:rsid w:val="008D1279"/>
    <w:rsid w:val="008E469C"/>
    <w:rsid w:val="008F1533"/>
    <w:rsid w:val="008F645E"/>
    <w:rsid w:val="009114EF"/>
    <w:rsid w:val="00912EB0"/>
    <w:rsid w:val="009227AD"/>
    <w:rsid w:val="0092449F"/>
    <w:rsid w:val="00925C50"/>
    <w:rsid w:val="009402C9"/>
    <w:rsid w:val="00950FB0"/>
    <w:rsid w:val="0095423C"/>
    <w:rsid w:val="0097296A"/>
    <w:rsid w:val="00972B5F"/>
    <w:rsid w:val="0098122C"/>
    <w:rsid w:val="00993B63"/>
    <w:rsid w:val="009967F0"/>
    <w:rsid w:val="009B756C"/>
    <w:rsid w:val="009B7F06"/>
    <w:rsid w:val="009E61D0"/>
    <w:rsid w:val="009E6B50"/>
    <w:rsid w:val="009E7087"/>
    <w:rsid w:val="009F704E"/>
    <w:rsid w:val="009F7C1B"/>
    <w:rsid w:val="00A02709"/>
    <w:rsid w:val="00A077E8"/>
    <w:rsid w:val="00A12032"/>
    <w:rsid w:val="00A37ECC"/>
    <w:rsid w:val="00A60894"/>
    <w:rsid w:val="00A658BD"/>
    <w:rsid w:val="00A67356"/>
    <w:rsid w:val="00A80AB8"/>
    <w:rsid w:val="00A83007"/>
    <w:rsid w:val="00A830C0"/>
    <w:rsid w:val="00A954EB"/>
    <w:rsid w:val="00AA0AD0"/>
    <w:rsid w:val="00AC53BE"/>
    <w:rsid w:val="00AE7DF3"/>
    <w:rsid w:val="00AF2A50"/>
    <w:rsid w:val="00AF7921"/>
    <w:rsid w:val="00B00362"/>
    <w:rsid w:val="00B02951"/>
    <w:rsid w:val="00B056F8"/>
    <w:rsid w:val="00B20BAC"/>
    <w:rsid w:val="00B26177"/>
    <w:rsid w:val="00B267D7"/>
    <w:rsid w:val="00B41988"/>
    <w:rsid w:val="00B4569A"/>
    <w:rsid w:val="00B47E57"/>
    <w:rsid w:val="00B502BE"/>
    <w:rsid w:val="00B502C7"/>
    <w:rsid w:val="00B54099"/>
    <w:rsid w:val="00B57B61"/>
    <w:rsid w:val="00B63A29"/>
    <w:rsid w:val="00B70AD0"/>
    <w:rsid w:val="00B732C9"/>
    <w:rsid w:val="00B76961"/>
    <w:rsid w:val="00B82F9B"/>
    <w:rsid w:val="00B85CC2"/>
    <w:rsid w:val="00B95816"/>
    <w:rsid w:val="00BA3333"/>
    <w:rsid w:val="00BA4DB9"/>
    <w:rsid w:val="00BA6177"/>
    <w:rsid w:val="00BB1447"/>
    <w:rsid w:val="00BB15FE"/>
    <w:rsid w:val="00BC5D6A"/>
    <w:rsid w:val="00BD1E88"/>
    <w:rsid w:val="00BD7C51"/>
    <w:rsid w:val="00BF71C0"/>
    <w:rsid w:val="00BF7F3B"/>
    <w:rsid w:val="00C03C21"/>
    <w:rsid w:val="00C1410A"/>
    <w:rsid w:val="00C15103"/>
    <w:rsid w:val="00C159B6"/>
    <w:rsid w:val="00C22E32"/>
    <w:rsid w:val="00C34574"/>
    <w:rsid w:val="00C34576"/>
    <w:rsid w:val="00C348CB"/>
    <w:rsid w:val="00C4479D"/>
    <w:rsid w:val="00C468E3"/>
    <w:rsid w:val="00C72771"/>
    <w:rsid w:val="00C72ED0"/>
    <w:rsid w:val="00C80F9C"/>
    <w:rsid w:val="00C90F4D"/>
    <w:rsid w:val="00C979C9"/>
    <w:rsid w:val="00CA217C"/>
    <w:rsid w:val="00CB7705"/>
    <w:rsid w:val="00CD4C26"/>
    <w:rsid w:val="00CE5B6D"/>
    <w:rsid w:val="00CF1A50"/>
    <w:rsid w:val="00CF3446"/>
    <w:rsid w:val="00CF3C83"/>
    <w:rsid w:val="00CF4FA0"/>
    <w:rsid w:val="00CF5ED3"/>
    <w:rsid w:val="00D10B40"/>
    <w:rsid w:val="00D212AF"/>
    <w:rsid w:val="00D24EFF"/>
    <w:rsid w:val="00D403D7"/>
    <w:rsid w:val="00D47362"/>
    <w:rsid w:val="00D63F74"/>
    <w:rsid w:val="00D64322"/>
    <w:rsid w:val="00D64694"/>
    <w:rsid w:val="00D73B27"/>
    <w:rsid w:val="00D74FFC"/>
    <w:rsid w:val="00D859C3"/>
    <w:rsid w:val="00D86FE9"/>
    <w:rsid w:val="00D93E8A"/>
    <w:rsid w:val="00DB1E1C"/>
    <w:rsid w:val="00DC7CD3"/>
    <w:rsid w:val="00DD5768"/>
    <w:rsid w:val="00DE56B4"/>
    <w:rsid w:val="00DF032E"/>
    <w:rsid w:val="00DF2C54"/>
    <w:rsid w:val="00E0341E"/>
    <w:rsid w:val="00E04366"/>
    <w:rsid w:val="00E047FC"/>
    <w:rsid w:val="00E051F9"/>
    <w:rsid w:val="00E05E0D"/>
    <w:rsid w:val="00E1369A"/>
    <w:rsid w:val="00E36C38"/>
    <w:rsid w:val="00E40C2C"/>
    <w:rsid w:val="00E57350"/>
    <w:rsid w:val="00E57869"/>
    <w:rsid w:val="00E61872"/>
    <w:rsid w:val="00E719AA"/>
    <w:rsid w:val="00E7272A"/>
    <w:rsid w:val="00E74E5E"/>
    <w:rsid w:val="00E76AD9"/>
    <w:rsid w:val="00E85E47"/>
    <w:rsid w:val="00E91C13"/>
    <w:rsid w:val="00E91E47"/>
    <w:rsid w:val="00EA052A"/>
    <w:rsid w:val="00EA37D6"/>
    <w:rsid w:val="00EB3642"/>
    <w:rsid w:val="00EB40A1"/>
    <w:rsid w:val="00EB7245"/>
    <w:rsid w:val="00EC5FA3"/>
    <w:rsid w:val="00ED0143"/>
    <w:rsid w:val="00ED425E"/>
    <w:rsid w:val="00ED651E"/>
    <w:rsid w:val="00ED6631"/>
    <w:rsid w:val="00EE2B4B"/>
    <w:rsid w:val="00EE2BF9"/>
    <w:rsid w:val="00EF02E0"/>
    <w:rsid w:val="00EF130B"/>
    <w:rsid w:val="00EF1640"/>
    <w:rsid w:val="00EF6DEF"/>
    <w:rsid w:val="00EF7729"/>
    <w:rsid w:val="00F01B62"/>
    <w:rsid w:val="00F04F93"/>
    <w:rsid w:val="00F06027"/>
    <w:rsid w:val="00F07811"/>
    <w:rsid w:val="00F21013"/>
    <w:rsid w:val="00F32531"/>
    <w:rsid w:val="00F4220D"/>
    <w:rsid w:val="00F53338"/>
    <w:rsid w:val="00F53BFA"/>
    <w:rsid w:val="00F611A5"/>
    <w:rsid w:val="00F62045"/>
    <w:rsid w:val="00F62408"/>
    <w:rsid w:val="00F64354"/>
    <w:rsid w:val="00F735B4"/>
    <w:rsid w:val="00F834FF"/>
    <w:rsid w:val="00FA199E"/>
    <w:rsid w:val="00FA2DBD"/>
    <w:rsid w:val="00FB0C3F"/>
    <w:rsid w:val="00FC19F9"/>
    <w:rsid w:val="00FC291B"/>
    <w:rsid w:val="00FC433D"/>
    <w:rsid w:val="00FC7DFF"/>
    <w:rsid w:val="00FE4A13"/>
    <w:rsid w:val="00FE7EBD"/>
    <w:rsid w:val="00FE7FF4"/>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C3E7156"/>
  <w15:chartTrackingRefBased/>
  <w15:docId w15:val="{CA1ECFD4-F950-4A68-A9F4-0916322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7E6"/>
    <w:pPr>
      <w:widowControl w:val="0"/>
      <w:autoSpaceDE w:val="0"/>
      <w:autoSpaceDN w:val="0"/>
      <w:adjustRightInd w:val="0"/>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36472"/>
    <w:rPr>
      <w:rFonts w:ascii="Arial" w:eastAsia="ＭＳ ゴシック" w:hAnsi="Arial"/>
      <w:sz w:val="18"/>
      <w:szCs w:val="18"/>
    </w:rPr>
  </w:style>
  <w:style w:type="paragraph" w:styleId="a7">
    <w:name w:val="Revision"/>
    <w:hidden/>
    <w:uiPriority w:val="99"/>
    <w:semiHidden/>
    <w:rsid w:val="008137E1"/>
    <w:rPr>
      <w:rFonts w:ascii="ＭＳ 明朝" w:hAnsi="ＭＳ 明朝"/>
      <w:color w:val="000000"/>
      <w:sz w:val="22"/>
    </w:rPr>
  </w:style>
  <w:style w:type="table" w:styleId="a8">
    <w:name w:val="Table Grid"/>
    <w:basedOn w:val="a1"/>
    <w:uiPriority w:val="39"/>
    <w:rsid w:val="006E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15103"/>
    <w:pPr>
      <w:ind w:leftChars="400" w:left="840"/>
    </w:pPr>
  </w:style>
  <w:style w:type="paragraph" w:styleId="aa">
    <w:name w:val="Date"/>
    <w:basedOn w:val="a"/>
    <w:next w:val="a"/>
    <w:link w:val="ab"/>
    <w:rsid w:val="001F73B7"/>
  </w:style>
  <w:style w:type="character" w:customStyle="1" w:styleId="ab">
    <w:name w:val="日付 (文字)"/>
    <w:basedOn w:val="a0"/>
    <w:link w:val="aa"/>
    <w:rsid w:val="001F73B7"/>
    <w:rPr>
      <w:rFonts w:ascii="ＭＳ 明朝" w:hAnsi="ＭＳ 明朝"/>
      <w:color w:val="000000"/>
      <w:sz w:val="22"/>
    </w:rPr>
  </w:style>
  <w:style w:type="character" w:customStyle="1" w:styleId="a5">
    <w:name w:val="フッター (文字)"/>
    <w:basedOn w:val="a0"/>
    <w:link w:val="a4"/>
    <w:uiPriority w:val="99"/>
    <w:rsid w:val="00180EAA"/>
    <w:rPr>
      <w:rFonts w:ascii="ＭＳ 明朝" w:hAns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0175">
      <w:bodyDiv w:val="1"/>
      <w:marLeft w:val="0"/>
      <w:marRight w:val="0"/>
      <w:marTop w:val="0"/>
      <w:marBottom w:val="0"/>
      <w:divBdr>
        <w:top w:val="none" w:sz="0" w:space="0" w:color="auto"/>
        <w:left w:val="none" w:sz="0" w:space="0" w:color="auto"/>
        <w:bottom w:val="none" w:sz="0" w:space="0" w:color="auto"/>
        <w:right w:val="none" w:sz="0" w:space="0" w:color="auto"/>
      </w:divBdr>
    </w:div>
    <w:div w:id="1588885806">
      <w:bodyDiv w:val="1"/>
      <w:marLeft w:val="0"/>
      <w:marRight w:val="0"/>
      <w:marTop w:val="0"/>
      <w:marBottom w:val="0"/>
      <w:divBdr>
        <w:top w:val="none" w:sz="0" w:space="0" w:color="auto"/>
        <w:left w:val="none" w:sz="0" w:space="0" w:color="auto"/>
        <w:bottom w:val="none" w:sz="0" w:space="0" w:color="auto"/>
        <w:right w:val="none" w:sz="0" w:space="0" w:color="auto"/>
      </w:divBdr>
    </w:div>
    <w:div w:id="17776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1953</Words>
  <Characters>398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受講案内及び受講申込書（参考例）</vt:lpstr>
      <vt:lpstr>受講案内及び受講申込書（参考例）</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受講案内及び受講申込書（参考例）</dc:title>
  <dc:subject/>
  <dc:creator>（社）日本建築士事務所協会連</dc:creator>
  <cp:keywords/>
  <dc:description/>
  <cp:lastModifiedBy>浅見</cp:lastModifiedBy>
  <cp:revision>125</cp:revision>
  <cp:lastPrinted>2021-08-24T07:38:00Z</cp:lastPrinted>
  <dcterms:created xsi:type="dcterms:W3CDTF">2018-06-21T08:22:00Z</dcterms:created>
  <dcterms:modified xsi:type="dcterms:W3CDTF">2022-07-08T02:09:00Z</dcterms:modified>
</cp:coreProperties>
</file>